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6DB" w:rsidRDefault="004826DB" w:rsidP="004826DB">
      <w:pPr>
        <w:ind w:firstLine="624"/>
        <w:rPr>
          <w:b/>
          <w:sz w:val="26"/>
          <w:szCs w:val="26"/>
        </w:rPr>
      </w:pPr>
      <w:bookmarkStart w:id="0" w:name="_GoBack"/>
      <w:bookmarkEnd w:id="0"/>
    </w:p>
    <w:p w:rsidR="00245351" w:rsidRDefault="00245351" w:rsidP="004826DB">
      <w:pPr>
        <w:ind w:firstLine="624"/>
        <w:rPr>
          <w:b/>
          <w:sz w:val="26"/>
          <w:szCs w:val="26"/>
        </w:rPr>
      </w:pPr>
      <w:r>
        <w:rPr>
          <w:b/>
          <w:sz w:val="26"/>
          <w:szCs w:val="26"/>
        </w:rPr>
        <w:t xml:space="preserve">                                                                                                  </w:t>
      </w:r>
      <w:r w:rsidR="00687C8D">
        <w:rPr>
          <w:b/>
          <w:sz w:val="26"/>
          <w:szCs w:val="26"/>
        </w:rPr>
        <w:t xml:space="preserve">               </w:t>
      </w:r>
      <w:r>
        <w:rPr>
          <w:b/>
          <w:sz w:val="26"/>
          <w:szCs w:val="26"/>
        </w:rPr>
        <w:t xml:space="preserve"> Утверждаю</w:t>
      </w:r>
      <w:r w:rsidR="00687C8D">
        <w:rPr>
          <w:b/>
          <w:sz w:val="26"/>
          <w:szCs w:val="26"/>
        </w:rPr>
        <w:t>:</w:t>
      </w:r>
    </w:p>
    <w:p w:rsidR="00687C8D" w:rsidRDefault="00687C8D" w:rsidP="004826DB">
      <w:pPr>
        <w:ind w:firstLine="624"/>
        <w:rPr>
          <w:b/>
          <w:sz w:val="26"/>
          <w:szCs w:val="26"/>
        </w:rPr>
      </w:pPr>
      <w:r>
        <w:rPr>
          <w:b/>
          <w:sz w:val="26"/>
          <w:szCs w:val="26"/>
        </w:rPr>
        <w:t xml:space="preserve">                                                                    Руководитель ГБУ «Самарская ОВЛ»</w:t>
      </w:r>
    </w:p>
    <w:p w:rsidR="00687C8D" w:rsidRDefault="00687C8D" w:rsidP="004826DB">
      <w:pPr>
        <w:ind w:firstLine="624"/>
        <w:rPr>
          <w:b/>
          <w:sz w:val="26"/>
          <w:szCs w:val="26"/>
        </w:rPr>
      </w:pPr>
      <w:r>
        <w:rPr>
          <w:b/>
          <w:sz w:val="26"/>
          <w:szCs w:val="26"/>
        </w:rPr>
        <w:t xml:space="preserve">                                                                      </w:t>
      </w:r>
    </w:p>
    <w:p w:rsidR="00687C8D" w:rsidRDefault="00687C8D" w:rsidP="004826DB">
      <w:pPr>
        <w:ind w:firstLine="624"/>
        <w:rPr>
          <w:b/>
          <w:sz w:val="26"/>
          <w:szCs w:val="26"/>
        </w:rPr>
      </w:pPr>
      <w:r>
        <w:rPr>
          <w:b/>
          <w:sz w:val="26"/>
          <w:szCs w:val="26"/>
        </w:rPr>
        <w:t xml:space="preserve">                                                                                _________________С.А. Лавров</w:t>
      </w:r>
    </w:p>
    <w:p w:rsidR="00245351" w:rsidRDefault="00245351" w:rsidP="004826DB">
      <w:pPr>
        <w:ind w:firstLine="624"/>
        <w:rPr>
          <w:b/>
          <w:sz w:val="26"/>
          <w:szCs w:val="26"/>
        </w:rPr>
      </w:pPr>
    </w:p>
    <w:p w:rsidR="00245351" w:rsidRDefault="00687C8D" w:rsidP="00687C8D">
      <w:pPr>
        <w:ind w:firstLine="624"/>
        <w:rPr>
          <w:b/>
          <w:sz w:val="26"/>
          <w:szCs w:val="26"/>
        </w:rPr>
      </w:pPr>
      <w:r>
        <w:rPr>
          <w:b/>
          <w:sz w:val="26"/>
          <w:szCs w:val="26"/>
        </w:rPr>
        <w:t xml:space="preserve">                                                                     </w:t>
      </w:r>
      <w:r>
        <w:rPr>
          <w:b/>
          <w:sz w:val="26"/>
          <w:szCs w:val="26"/>
        </w:rPr>
        <w:softHyphen/>
      </w:r>
      <w:r>
        <w:rPr>
          <w:b/>
          <w:sz w:val="26"/>
          <w:szCs w:val="26"/>
        </w:rPr>
        <w:softHyphen/>
      </w:r>
      <w:r>
        <w:rPr>
          <w:b/>
          <w:sz w:val="26"/>
          <w:szCs w:val="26"/>
        </w:rPr>
        <w:softHyphen/>
      </w:r>
      <w:r>
        <w:rPr>
          <w:b/>
          <w:sz w:val="26"/>
          <w:szCs w:val="26"/>
        </w:rPr>
        <w:softHyphen/>
      </w:r>
      <w:r>
        <w:rPr>
          <w:b/>
          <w:sz w:val="26"/>
          <w:szCs w:val="26"/>
        </w:rPr>
        <w:softHyphen/>
      </w:r>
      <w:r>
        <w:rPr>
          <w:b/>
          <w:sz w:val="26"/>
          <w:szCs w:val="26"/>
        </w:rPr>
        <w:softHyphen/>
      </w:r>
      <w:r>
        <w:rPr>
          <w:b/>
          <w:sz w:val="26"/>
          <w:szCs w:val="26"/>
        </w:rPr>
        <w:softHyphen/>
      </w:r>
      <w:r>
        <w:rPr>
          <w:b/>
          <w:sz w:val="26"/>
          <w:szCs w:val="26"/>
        </w:rPr>
        <w:softHyphen/>
        <w:t xml:space="preserve">                       «___»____________2014г.</w:t>
      </w: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687C8D" w:rsidP="00687C8D">
      <w:pPr>
        <w:pStyle w:val="3"/>
      </w:pPr>
      <w:r>
        <w:t>Положение</w:t>
      </w:r>
    </w:p>
    <w:p w:rsidR="00687C8D" w:rsidRDefault="00687C8D" w:rsidP="00687C8D">
      <w:pPr>
        <w:ind w:firstLine="624"/>
        <w:jc w:val="center"/>
        <w:rPr>
          <w:b/>
          <w:sz w:val="26"/>
          <w:szCs w:val="26"/>
        </w:rPr>
      </w:pPr>
      <w:r>
        <w:rPr>
          <w:b/>
          <w:sz w:val="26"/>
          <w:szCs w:val="26"/>
        </w:rPr>
        <w:t>Об антикоррупционной политике</w:t>
      </w:r>
    </w:p>
    <w:p w:rsidR="00687C8D" w:rsidRDefault="00687C8D" w:rsidP="00687C8D">
      <w:pPr>
        <w:ind w:firstLine="624"/>
        <w:jc w:val="center"/>
        <w:rPr>
          <w:b/>
          <w:sz w:val="26"/>
          <w:szCs w:val="26"/>
        </w:rPr>
      </w:pPr>
      <w:r>
        <w:rPr>
          <w:b/>
          <w:sz w:val="26"/>
          <w:szCs w:val="26"/>
        </w:rPr>
        <w:t>Государственного бюджетного учреждения Самарской области</w:t>
      </w:r>
    </w:p>
    <w:p w:rsidR="00687C8D" w:rsidRDefault="00687C8D" w:rsidP="00687C8D">
      <w:pPr>
        <w:ind w:firstLine="624"/>
        <w:jc w:val="center"/>
        <w:rPr>
          <w:b/>
          <w:sz w:val="26"/>
          <w:szCs w:val="26"/>
        </w:rPr>
      </w:pPr>
      <w:r>
        <w:rPr>
          <w:b/>
          <w:sz w:val="26"/>
          <w:szCs w:val="26"/>
        </w:rPr>
        <w:t>«Самарская областная ветеринарная лаборатория».</w:t>
      </w:r>
    </w:p>
    <w:p w:rsidR="00687C8D" w:rsidRDefault="00687C8D" w:rsidP="00687C8D">
      <w:pPr>
        <w:ind w:firstLine="624"/>
        <w:jc w:val="center"/>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687C8D" w:rsidP="00687C8D">
      <w:pPr>
        <w:ind w:firstLine="624"/>
        <w:jc w:val="center"/>
        <w:rPr>
          <w:b/>
          <w:sz w:val="26"/>
          <w:szCs w:val="26"/>
        </w:rPr>
      </w:pPr>
      <w:r>
        <w:rPr>
          <w:b/>
          <w:sz w:val="26"/>
          <w:szCs w:val="26"/>
        </w:rPr>
        <w:t>Самара 2014г.</w:t>
      </w: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Default="00245351" w:rsidP="004826DB">
      <w:pPr>
        <w:ind w:firstLine="624"/>
        <w:rPr>
          <w:b/>
          <w:sz w:val="26"/>
          <w:szCs w:val="26"/>
        </w:rPr>
      </w:pPr>
    </w:p>
    <w:p w:rsidR="00245351" w:rsidRPr="004826DB" w:rsidRDefault="00245351" w:rsidP="004826DB">
      <w:pPr>
        <w:ind w:firstLine="624"/>
        <w:rPr>
          <w:b/>
          <w:sz w:val="26"/>
          <w:szCs w:val="26"/>
        </w:rPr>
      </w:pPr>
    </w:p>
    <w:p w:rsidR="004826DB" w:rsidRPr="004826DB" w:rsidRDefault="004826DB" w:rsidP="004826DB">
      <w:pPr>
        <w:ind w:firstLine="624"/>
        <w:rPr>
          <w:sz w:val="26"/>
          <w:szCs w:val="26"/>
        </w:rPr>
      </w:pPr>
      <w:r w:rsidRPr="004826DB">
        <w:rPr>
          <w:sz w:val="26"/>
          <w:szCs w:val="26"/>
        </w:rPr>
        <w:t xml:space="preserve">                                                                                                                             </w:t>
      </w:r>
    </w:p>
    <w:p w:rsidR="004826DB" w:rsidRPr="004826DB" w:rsidRDefault="004826DB" w:rsidP="004826DB">
      <w:pPr>
        <w:ind w:firstLine="624"/>
        <w:rPr>
          <w:sz w:val="26"/>
          <w:szCs w:val="26"/>
        </w:rPr>
      </w:pPr>
    </w:p>
    <w:p w:rsidR="004826DB" w:rsidRPr="004826DB" w:rsidRDefault="004826DB" w:rsidP="004826DB">
      <w:pPr>
        <w:rPr>
          <w:b/>
          <w:sz w:val="26"/>
          <w:szCs w:val="26"/>
        </w:rPr>
      </w:pPr>
      <w:r w:rsidRPr="004826DB">
        <w:rPr>
          <w:b/>
          <w:sz w:val="26"/>
          <w:szCs w:val="26"/>
        </w:rPr>
        <w:t>Содержание</w:t>
      </w:r>
    </w:p>
    <w:p w:rsidR="004826DB" w:rsidRPr="004826DB" w:rsidRDefault="004826DB" w:rsidP="004826DB">
      <w:pPr>
        <w:ind w:firstLine="624"/>
        <w:rPr>
          <w:sz w:val="26"/>
          <w:szCs w:val="26"/>
        </w:rPr>
      </w:pPr>
    </w:p>
    <w:p w:rsidR="004826DB" w:rsidRPr="004826DB" w:rsidRDefault="004826DB" w:rsidP="004826DB">
      <w:pPr>
        <w:numPr>
          <w:ilvl w:val="0"/>
          <w:numId w:val="2"/>
        </w:numPr>
        <w:tabs>
          <w:tab w:val="clear" w:pos="1440"/>
          <w:tab w:val="num" w:pos="851"/>
        </w:tabs>
        <w:ind w:left="851" w:hanging="284"/>
        <w:rPr>
          <w:sz w:val="26"/>
          <w:szCs w:val="26"/>
        </w:rPr>
      </w:pPr>
      <w:r w:rsidRPr="004826DB">
        <w:rPr>
          <w:sz w:val="26"/>
          <w:szCs w:val="26"/>
        </w:rPr>
        <w:t>Цели и задачи внедрения антикоррупционной политики в</w:t>
      </w:r>
      <w:r w:rsidR="003B626F">
        <w:rPr>
          <w:sz w:val="26"/>
          <w:szCs w:val="26"/>
        </w:rPr>
        <w:t xml:space="preserve"> </w:t>
      </w:r>
      <w:r w:rsidRPr="004826DB">
        <w:rPr>
          <w:sz w:val="26"/>
          <w:szCs w:val="26"/>
        </w:rPr>
        <w:t xml:space="preserve">ГБУ «Самарская </w:t>
      </w:r>
      <w:proofErr w:type="gramStart"/>
      <w:r w:rsidRPr="004826DB">
        <w:rPr>
          <w:sz w:val="26"/>
          <w:szCs w:val="26"/>
        </w:rPr>
        <w:t>ОВЛ»…</w:t>
      </w:r>
      <w:proofErr w:type="gramEnd"/>
      <w:r w:rsidRPr="004826DB">
        <w:rPr>
          <w:sz w:val="26"/>
          <w:szCs w:val="26"/>
        </w:rPr>
        <w:t>………..………………………</w:t>
      </w:r>
      <w:r w:rsidR="003B626F">
        <w:rPr>
          <w:sz w:val="26"/>
          <w:szCs w:val="26"/>
        </w:rPr>
        <w:t>…………………</w:t>
      </w:r>
      <w:r w:rsidRPr="004826DB">
        <w:rPr>
          <w:sz w:val="26"/>
          <w:szCs w:val="26"/>
        </w:rPr>
        <w:t>………</w:t>
      </w:r>
      <w:r w:rsidR="003B626F">
        <w:rPr>
          <w:sz w:val="26"/>
          <w:szCs w:val="26"/>
        </w:rPr>
        <w:t>.</w:t>
      </w:r>
      <w:r w:rsidRPr="004826DB">
        <w:rPr>
          <w:sz w:val="26"/>
          <w:szCs w:val="26"/>
        </w:rPr>
        <w:t>…………..3</w:t>
      </w:r>
    </w:p>
    <w:p w:rsidR="004826DB" w:rsidRPr="004826DB" w:rsidRDefault="004826DB" w:rsidP="004826DB">
      <w:pPr>
        <w:tabs>
          <w:tab w:val="num" w:pos="851"/>
        </w:tabs>
        <w:ind w:left="851" w:hanging="284"/>
        <w:rPr>
          <w:sz w:val="26"/>
          <w:szCs w:val="26"/>
        </w:rPr>
      </w:pPr>
    </w:p>
    <w:p w:rsidR="004826DB" w:rsidRPr="004826DB" w:rsidRDefault="004826DB" w:rsidP="004826DB">
      <w:pPr>
        <w:numPr>
          <w:ilvl w:val="0"/>
          <w:numId w:val="2"/>
        </w:numPr>
        <w:tabs>
          <w:tab w:val="clear" w:pos="1440"/>
          <w:tab w:val="num" w:pos="567"/>
          <w:tab w:val="left" w:pos="851"/>
        </w:tabs>
        <w:ind w:left="567" w:firstLine="0"/>
        <w:rPr>
          <w:sz w:val="26"/>
          <w:szCs w:val="26"/>
        </w:rPr>
      </w:pPr>
      <w:r w:rsidRPr="004826DB">
        <w:rPr>
          <w:sz w:val="26"/>
          <w:szCs w:val="26"/>
        </w:rPr>
        <w:t>Используемые в Положении понятия и определения………………</w:t>
      </w:r>
      <w:proofErr w:type="gramStart"/>
      <w:r w:rsidRPr="004826DB">
        <w:rPr>
          <w:sz w:val="26"/>
          <w:szCs w:val="26"/>
        </w:rPr>
        <w:t>…….</w:t>
      </w:r>
      <w:proofErr w:type="gramEnd"/>
      <w:r w:rsidRPr="004826DB">
        <w:rPr>
          <w:sz w:val="26"/>
          <w:szCs w:val="26"/>
        </w:rPr>
        <w:t>.4</w:t>
      </w:r>
    </w:p>
    <w:p w:rsidR="004826DB" w:rsidRPr="004826DB" w:rsidRDefault="004826DB" w:rsidP="004826DB">
      <w:pPr>
        <w:tabs>
          <w:tab w:val="left" w:pos="851"/>
        </w:tabs>
        <w:ind w:left="567"/>
        <w:rPr>
          <w:sz w:val="26"/>
          <w:szCs w:val="26"/>
        </w:rPr>
      </w:pPr>
    </w:p>
    <w:p w:rsidR="004826DB" w:rsidRPr="004826DB" w:rsidRDefault="004826DB" w:rsidP="004826DB">
      <w:pPr>
        <w:numPr>
          <w:ilvl w:val="0"/>
          <w:numId w:val="2"/>
        </w:numPr>
        <w:tabs>
          <w:tab w:val="clear" w:pos="1440"/>
          <w:tab w:val="num" w:pos="567"/>
          <w:tab w:val="left" w:pos="851"/>
        </w:tabs>
        <w:ind w:left="567" w:firstLine="0"/>
        <w:rPr>
          <w:sz w:val="26"/>
          <w:szCs w:val="26"/>
        </w:rPr>
      </w:pPr>
      <w:r w:rsidRPr="004826DB">
        <w:rPr>
          <w:sz w:val="26"/>
          <w:szCs w:val="26"/>
        </w:rPr>
        <w:t xml:space="preserve">Основные принципы антикоррупционной </w:t>
      </w:r>
    </w:p>
    <w:p w:rsidR="004826DB" w:rsidRPr="004826DB" w:rsidRDefault="004826DB" w:rsidP="004826DB">
      <w:pPr>
        <w:tabs>
          <w:tab w:val="left" w:pos="851"/>
        </w:tabs>
        <w:rPr>
          <w:sz w:val="26"/>
          <w:szCs w:val="26"/>
        </w:rPr>
      </w:pPr>
      <w:r w:rsidRPr="004826DB">
        <w:rPr>
          <w:sz w:val="26"/>
          <w:szCs w:val="26"/>
        </w:rPr>
        <w:t xml:space="preserve">             деятельности ГБУ «Самарская </w:t>
      </w:r>
      <w:proofErr w:type="gramStart"/>
      <w:r w:rsidRPr="004826DB">
        <w:rPr>
          <w:sz w:val="26"/>
          <w:szCs w:val="26"/>
        </w:rPr>
        <w:t>ОВЛ»…</w:t>
      </w:r>
      <w:proofErr w:type="gramEnd"/>
      <w:r w:rsidRPr="004826DB">
        <w:rPr>
          <w:sz w:val="26"/>
          <w:szCs w:val="26"/>
        </w:rPr>
        <w:t>………………...…………………5</w:t>
      </w:r>
    </w:p>
    <w:p w:rsidR="004826DB" w:rsidRPr="004826DB" w:rsidRDefault="004826DB" w:rsidP="004826DB">
      <w:pPr>
        <w:pStyle w:val="a6"/>
        <w:rPr>
          <w:sz w:val="26"/>
          <w:szCs w:val="26"/>
        </w:rPr>
      </w:pPr>
    </w:p>
    <w:p w:rsidR="004826DB" w:rsidRPr="004826DB" w:rsidRDefault="004826DB" w:rsidP="004826DB">
      <w:pPr>
        <w:numPr>
          <w:ilvl w:val="0"/>
          <w:numId w:val="2"/>
        </w:numPr>
        <w:tabs>
          <w:tab w:val="clear" w:pos="1440"/>
          <w:tab w:val="num" w:pos="567"/>
          <w:tab w:val="left" w:pos="851"/>
        </w:tabs>
        <w:ind w:left="567" w:firstLine="0"/>
        <w:rPr>
          <w:sz w:val="26"/>
          <w:szCs w:val="26"/>
        </w:rPr>
      </w:pPr>
      <w:r w:rsidRPr="004826DB">
        <w:rPr>
          <w:sz w:val="26"/>
          <w:szCs w:val="26"/>
        </w:rPr>
        <w:t xml:space="preserve">Область применения политики и круг лиц, </w:t>
      </w:r>
    </w:p>
    <w:p w:rsidR="004826DB" w:rsidRPr="004826DB" w:rsidRDefault="004826DB" w:rsidP="004826DB">
      <w:pPr>
        <w:tabs>
          <w:tab w:val="left" w:pos="851"/>
        </w:tabs>
        <w:ind w:left="567"/>
        <w:rPr>
          <w:sz w:val="26"/>
          <w:szCs w:val="26"/>
        </w:rPr>
      </w:pPr>
      <w:r w:rsidRPr="004826DB">
        <w:rPr>
          <w:sz w:val="26"/>
          <w:szCs w:val="26"/>
        </w:rPr>
        <w:t xml:space="preserve">    попадающих под ее действие…………………………………………</w:t>
      </w:r>
      <w:proofErr w:type="gramStart"/>
      <w:r w:rsidRPr="004826DB">
        <w:rPr>
          <w:sz w:val="26"/>
          <w:szCs w:val="26"/>
        </w:rPr>
        <w:t>…….</w:t>
      </w:r>
      <w:proofErr w:type="gramEnd"/>
      <w:r w:rsidRPr="004826DB">
        <w:rPr>
          <w:sz w:val="26"/>
          <w:szCs w:val="26"/>
        </w:rPr>
        <w:t>6</w:t>
      </w:r>
    </w:p>
    <w:p w:rsidR="004826DB" w:rsidRPr="004826DB" w:rsidRDefault="004826DB" w:rsidP="004826DB">
      <w:pPr>
        <w:tabs>
          <w:tab w:val="left" w:pos="851"/>
        </w:tabs>
        <w:ind w:left="567"/>
        <w:rPr>
          <w:sz w:val="26"/>
          <w:szCs w:val="26"/>
        </w:rPr>
      </w:pPr>
    </w:p>
    <w:p w:rsidR="004826DB" w:rsidRPr="004826DB" w:rsidRDefault="004826DB" w:rsidP="004826DB">
      <w:pPr>
        <w:numPr>
          <w:ilvl w:val="0"/>
          <w:numId w:val="2"/>
        </w:numPr>
        <w:tabs>
          <w:tab w:val="clear" w:pos="1440"/>
          <w:tab w:val="num" w:pos="567"/>
          <w:tab w:val="left" w:pos="851"/>
        </w:tabs>
        <w:ind w:left="567" w:firstLine="0"/>
        <w:rPr>
          <w:sz w:val="26"/>
          <w:szCs w:val="26"/>
        </w:rPr>
      </w:pPr>
      <w:r w:rsidRPr="004826DB">
        <w:rPr>
          <w:sz w:val="26"/>
          <w:szCs w:val="26"/>
        </w:rPr>
        <w:t>Определение должностных лиц, ответственных</w:t>
      </w:r>
    </w:p>
    <w:p w:rsidR="004826DB" w:rsidRPr="004826DB" w:rsidRDefault="004826DB" w:rsidP="004826DB">
      <w:pPr>
        <w:tabs>
          <w:tab w:val="left" w:pos="851"/>
        </w:tabs>
        <w:ind w:left="567"/>
        <w:rPr>
          <w:sz w:val="26"/>
          <w:szCs w:val="26"/>
        </w:rPr>
      </w:pPr>
      <w:r w:rsidRPr="004826DB">
        <w:rPr>
          <w:sz w:val="26"/>
          <w:szCs w:val="26"/>
        </w:rPr>
        <w:t xml:space="preserve">    за реализацию антикоррупционной политики </w:t>
      </w:r>
    </w:p>
    <w:p w:rsidR="004826DB" w:rsidRPr="004826DB" w:rsidRDefault="004826DB" w:rsidP="004826DB">
      <w:pPr>
        <w:tabs>
          <w:tab w:val="left" w:pos="851"/>
        </w:tabs>
        <w:ind w:left="567"/>
        <w:rPr>
          <w:sz w:val="26"/>
          <w:szCs w:val="26"/>
        </w:rPr>
      </w:pPr>
      <w:r w:rsidRPr="004826DB">
        <w:rPr>
          <w:sz w:val="26"/>
          <w:szCs w:val="26"/>
        </w:rPr>
        <w:t xml:space="preserve">    в ГБУ «Самарская </w:t>
      </w:r>
      <w:proofErr w:type="gramStart"/>
      <w:r w:rsidRPr="004826DB">
        <w:rPr>
          <w:sz w:val="26"/>
          <w:szCs w:val="26"/>
        </w:rPr>
        <w:t>ОВЛ»…</w:t>
      </w:r>
      <w:proofErr w:type="gramEnd"/>
      <w:r w:rsidRPr="004826DB">
        <w:rPr>
          <w:sz w:val="26"/>
          <w:szCs w:val="26"/>
        </w:rPr>
        <w:t>…………..……………………….…..………...6</w:t>
      </w:r>
    </w:p>
    <w:p w:rsidR="004826DB" w:rsidRPr="004826DB" w:rsidRDefault="004826DB" w:rsidP="004826DB">
      <w:pPr>
        <w:tabs>
          <w:tab w:val="left" w:pos="851"/>
        </w:tabs>
        <w:ind w:left="567"/>
        <w:rPr>
          <w:sz w:val="26"/>
          <w:szCs w:val="26"/>
        </w:rPr>
      </w:pPr>
    </w:p>
    <w:p w:rsidR="004826DB" w:rsidRPr="004826DB" w:rsidRDefault="004826DB" w:rsidP="004826DB">
      <w:pPr>
        <w:numPr>
          <w:ilvl w:val="0"/>
          <w:numId w:val="2"/>
        </w:numPr>
        <w:tabs>
          <w:tab w:val="clear" w:pos="1440"/>
          <w:tab w:val="num" w:pos="567"/>
          <w:tab w:val="left" w:pos="851"/>
        </w:tabs>
        <w:ind w:left="567" w:firstLine="0"/>
        <w:rPr>
          <w:sz w:val="26"/>
          <w:szCs w:val="26"/>
        </w:rPr>
      </w:pPr>
      <w:r w:rsidRPr="004826DB">
        <w:rPr>
          <w:sz w:val="26"/>
          <w:szCs w:val="26"/>
        </w:rPr>
        <w:t xml:space="preserve">Определение и закрепление обязанностей </w:t>
      </w:r>
    </w:p>
    <w:p w:rsidR="004826DB" w:rsidRPr="004826DB" w:rsidRDefault="004826DB" w:rsidP="004826DB">
      <w:pPr>
        <w:tabs>
          <w:tab w:val="left" w:pos="851"/>
        </w:tabs>
        <w:ind w:left="567"/>
        <w:rPr>
          <w:sz w:val="26"/>
          <w:szCs w:val="26"/>
        </w:rPr>
      </w:pPr>
      <w:r w:rsidRPr="004826DB">
        <w:rPr>
          <w:sz w:val="26"/>
          <w:szCs w:val="26"/>
        </w:rPr>
        <w:t xml:space="preserve">    работников и организации, связанных с </w:t>
      </w:r>
    </w:p>
    <w:p w:rsidR="004826DB" w:rsidRPr="004826DB" w:rsidRDefault="004826DB" w:rsidP="004826DB">
      <w:pPr>
        <w:tabs>
          <w:tab w:val="left" w:pos="851"/>
        </w:tabs>
        <w:ind w:left="567"/>
        <w:rPr>
          <w:sz w:val="26"/>
          <w:szCs w:val="26"/>
        </w:rPr>
      </w:pPr>
      <w:r w:rsidRPr="004826DB">
        <w:rPr>
          <w:sz w:val="26"/>
          <w:szCs w:val="26"/>
        </w:rPr>
        <w:t xml:space="preserve">    предупреждением и противодействием коррупции…………………</w:t>
      </w:r>
      <w:proofErr w:type="gramStart"/>
      <w:r w:rsidRPr="004826DB">
        <w:rPr>
          <w:sz w:val="26"/>
          <w:szCs w:val="26"/>
        </w:rPr>
        <w:t>…….</w:t>
      </w:r>
      <w:proofErr w:type="gramEnd"/>
      <w:r w:rsidRPr="004826DB">
        <w:rPr>
          <w:sz w:val="26"/>
          <w:szCs w:val="26"/>
        </w:rPr>
        <w:t>7</w:t>
      </w:r>
    </w:p>
    <w:p w:rsidR="004826DB" w:rsidRPr="004826DB" w:rsidRDefault="004826DB" w:rsidP="004826DB">
      <w:pPr>
        <w:tabs>
          <w:tab w:val="left" w:pos="851"/>
        </w:tabs>
        <w:ind w:left="567"/>
        <w:rPr>
          <w:sz w:val="26"/>
          <w:szCs w:val="26"/>
        </w:rPr>
      </w:pPr>
    </w:p>
    <w:p w:rsidR="004826DB" w:rsidRPr="004826DB" w:rsidRDefault="004826DB" w:rsidP="004826DB">
      <w:pPr>
        <w:numPr>
          <w:ilvl w:val="0"/>
          <w:numId w:val="2"/>
        </w:numPr>
        <w:tabs>
          <w:tab w:val="clear" w:pos="1440"/>
          <w:tab w:val="num" w:pos="567"/>
          <w:tab w:val="left" w:pos="851"/>
        </w:tabs>
        <w:ind w:left="567" w:firstLine="0"/>
        <w:rPr>
          <w:sz w:val="26"/>
          <w:szCs w:val="26"/>
        </w:rPr>
      </w:pPr>
      <w:r w:rsidRPr="004826DB">
        <w:rPr>
          <w:sz w:val="26"/>
          <w:szCs w:val="26"/>
        </w:rPr>
        <w:t>Установление перечня реализуемых ГБУ «Самарская ОВЛ»</w:t>
      </w:r>
    </w:p>
    <w:p w:rsidR="004826DB" w:rsidRPr="004826DB" w:rsidRDefault="004826DB" w:rsidP="004826DB">
      <w:pPr>
        <w:tabs>
          <w:tab w:val="left" w:pos="851"/>
        </w:tabs>
        <w:ind w:left="567"/>
        <w:rPr>
          <w:sz w:val="26"/>
          <w:szCs w:val="26"/>
        </w:rPr>
      </w:pPr>
      <w:r w:rsidRPr="004826DB">
        <w:rPr>
          <w:sz w:val="26"/>
          <w:szCs w:val="26"/>
        </w:rPr>
        <w:t xml:space="preserve">    антикоррупционных мероприятий, стандартов и процедур, </w:t>
      </w:r>
    </w:p>
    <w:p w:rsidR="004826DB" w:rsidRPr="004826DB" w:rsidRDefault="004826DB" w:rsidP="004826DB">
      <w:pPr>
        <w:tabs>
          <w:tab w:val="left" w:pos="851"/>
        </w:tabs>
        <w:ind w:left="567"/>
        <w:rPr>
          <w:sz w:val="26"/>
          <w:szCs w:val="26"/>
        </w:rPr>
      </w:pPr>
      <w:r w:rsidRPr="004826DB">
        <w:rPr>
          <w:sz w:val="26"/>
          <w:szCs w:val="26"/>
        </w:rPr>
        <w:t xml:space="preserve">    порядок их выполнения (применения)……………………………………...8</w:t>
      </w:r>
    </w:p>
    <w:p w:rsidR="004826DB" w:rsidRPr="004826DB" w:rsidRDefault="004826DB" w:rsidP="004826DB">
      <w:pPr>
        <w:tabs>
          <w:tab w:val="left" w:pos="851"/>
        </w:tabs>
        <w:ind w:left="567"/>
        <w:rPr>
          <w:sz w:val="26"/>
          <w:szCs w:val="26"/>
        </w:rPr>
      </w:pPr>
    </w:p>
    <w:p w:rsidR="004826DB" w:rsidRPr="004826DB" w:rsidRDefault="004826DB" w:rsidP="004826DB">
      <w:pPr>
        <w:numPr>
          <w:ilvl w:val="0"/>
          <w:numId w:val="2"/>
        </w:numPr>
        <w:tabs>
          <w:tab w:val="clear" w:pos="1440"/>
          <w:tab w:val="num" w:pos="567"/>
          <w:tab w:val="left" w:pos="851"/>
        </w:tabs>
        <w:ind w:left="567" w:firstLine="0"/>
        <w:rPr>
          <w:sz w:val="26"/>
          <w:szCs w:val="26"/>
        </w:rPr>
      </w:pPr>
      <w:r w:rsidRPr="004826DB">
        <w:rPr>
          <w:sz w:val="26"/>
          <w:szCs w:val="26"/>
        </w:rPr>
        <w:t>Оценка коррупционных рисков…………………………………………......9</w:t>
      </w:r>
    </w:p>
    <w:p w:rsidR="004826DB" w:rsidRPr="004826DB" w:rsidRDefault="004826DB" w:rsidP="004826DB">
      <w:pPr>
        <w:tabs>
          <w:tab w:val="left" w:pos="851"/>
        </w:tabs>
        <w:ind w:left="567"/>
        <w:rPr>
          <w:sz w:val="26"/>
          <w:szCs w:val="26"/>
        </w:rPr>
      </w:pPr>
    </w:p>
    <w:p w:rsidR="004826DB" w:rsidRPr="004826DB" w:rsidRDefault="004826DB" w:rsidP="004826DB">
      <w:pPr>
        <w:numPr>
          <w:ilvl w:val="0"/>
          <w:numId w:val="2"/>
        </w:numPr>
        <w:tabs>
          <w:tab w:val="clear" w:pos="1440"/>
          <w:tab w:val="num" w:pos="567"/>
          <w:tab w:val="left" w:pos="851"/>
        </w:tabs>
        <w:ind w:left="567" w:firstLine="0"/>
        <w:rPr>
          <w:sz w:val="26"/>
          <w:szCs w:val="26"/>
        </w:rPr>
      </w:pPr>
      <w:r w:rsidRPr="004826DB">
        <w:rPr>
          <w:sz w:val="26"/>
          <w:szCs w:val="26"/>
        </w:rPr>
        <w:t>Направления деятельности ГБУ «Самарская ОВЛ» при</w:t>
      </w:r>
    </w:p>
    <w:p w:rsidR="004826DB" w:rsidRPr="004826DB" w:rsidRDefault="004826DB" w:rsidP="004826DB">
      <w:pPr>
        <w:tabs>
          <w:tab w:val="left" w:pos="851"/>
        </w:tabs>
        <w:ind w:left="567"/>
        <w:rPr>
          <w:sz w:val="26"/>
          <w:szCs w:val="26"/>
        </w:rPr>
      </w:pPr>
      <w:r w:rsidRPr="004826DB">
        <w:rPr>
          <w:sz w:val="26"/>
          <w:szCs w:val="26"/>
        </w:rPr>
        <w:t xml:space="preserve">    реализации антикоррупционной политики…………………………</w:t>
      </w:r>
      <w:proofErr w:type="gramStart"/>
      <w:r w:rsidRPr="004826DB">
        <w:rPr>
          <w:sz w:val="26"/>
          <w:szCs w:val="26"/>
        </w:rPr>
        <w:t>…….</w:t>
      </w:r>
      <w:proofErr w:type="gramEnd"/>
      <w:r w:rsidRPr="004826DB">
        <w:rPr>
          <w:sz w:val="26"/>
          <w:szCs w:val="26"/>
        </w:rPr>
        <w:t>.10</w:t>
      </w:r>
    </w:p>
    <w:p w:rsidR="004826DB" w:rsidRPr="004826DB" w:rsidRDefault="004826DB" w:rsidP="004826DB">
      <w:pPr>
        <w:tabs>
          <w:tab w:val="left" w:pos="851"/>
        </w:tabs>
        <w:ind w:left="567"/>
        <w:rPr>
          <w:sz w:val="26"/>
          <w:szCs w:val="26"/>
        </w:rPr>
      </w:pPr>
    </w:p>
    <w:p w:rsidR="004826DB" w:rsidRPr="004826DB" w:rsidRDefault="004826DB" w:rsidP="004826DB">
      <w:pPr>
        <w:numPr>
          <w:ilvl w:val="0"/>
          <w:numId w:val="2"/>
        </w:numPr>
        <w:tabs>
          <w:tab w:val="clear" w:pos="1440"/>
          <w:tab w:val="num" w:pos="709"/>
          <w:tab w:val="left" w:pos="851"/>
          <w:tab w:val="left" w:pos="993"/>
        </w:tabs>
        <w:ind w:left="709" w:hanging="142"/>
        <w:rPr>
          <w:sz w:val="26"/>
          <w:szCs w:val="26"/>
        </w:rPr>
      </w:pPr>
      <w:r w:rsidRPr="004826DB">
        <w:rPr>
          <w:sz w:val="26"/>
          <w:szCs w:val="26"/>
        </w:rPr>
        <w:t xml:space="preserve">Порядок пересмотра и внесения изменений в </w:t>
      </w:r>
    </w:p>
    <w:p w:rsidR="004826DB" w:rsidRPr="004826DB" w:rsidRDefault="004826DB" w:rsidP="004826DB">
      <w:pPr>
        <w:tabs>
          <w:tab w:val="left" w:pos="851"/>
        </w:tabs>
        <w:ind w:left="567"/>
        <w:rPr>
          <w:sz w:val="26"/>
          <w:szCs w:val="26"/>
        </w:rPr>
      </w:pPr>
      <w:r w:rsidRPr="004826DB">
        <w:rPr>
          <w:sz w:val="26"/>
          <w:szCs w:val="26"/>
        </w:rPr>
        <w:t xml:space="preserve">     антикоррупционную политику ГБУ «Самарская ОВЛ</w:t>
      </w:r>
      <w:proofErr w:type="gramStart"/>
      <w:r w:rsidRPr="004826DB">
        <w:rPr>
          <w:sz w:val="26"/>
          <w:szCs w:val="26"/>
        </w:rPr>
        <w:t>».…</w:t>
      </w:r>
      <w:proofErr w:type="gramEnd"/>
      <w:r w:rsidRPr="004826DB">
        <w:rPr>
          <w:sz w:val="26"/>
          <w:szCs w:val="26"/>
        </w:rPr>
        <w:t>……………...14</w:t>
      </w:r>
    </w:p>
    <w:p w:rsidR="004826DB" w:rsidRPr="004826DB" w:rsidRDefault="004826DB" w:rsidP="004826DB">
      <w:pPr>
        <w:pStyle w:val="a6"/>
        <w:ind w:left="0" w:firstLine="624"/>
        <w:contextualSpacing w:val="0"/>
        <w:rPr>
          <w:sz w:val="26"/>
          <w:szCs w:val="26"/>
        </w:rPr>
      </w:pPr>
      <w:r w:rsidRPr="004826DB">
        <w:rPr>
          <w:sz w:val="26"/>
          <w:szCs w:val="26"/>
        </w:rPr>
        <w:t xml:space="preserve"> </w:t>
      </w:r>
      <w:r w:rsidRPr="004826DB">
        <w:rPr>
          <w:sz w:val="26"/>
          <w:szCs w:val="26"/>
        </w:rPr>
        <w:br w:type="page"/>
      </w:r>
      <w:r w:rsidRPr="004826DB">
        <w:rPr>
          <w:sz w:val="26"/>
          <w:szCs w:val="26"/>
        </w:rPr>
        <w:lastRenderedPageBreak/>
        <w:t xml:space="preserve"> </w:t>
      </w:r>
    </w:p>
    <w:p w:rsidR="004826DB" w:rsidRPr="004826DB" w:rsidRDefault="003B626F" w:rsidP="004826DB">
      <w:pPr>
        <w:pStyle w:val="1"/>
        <w:numPr>
          <w:ilvl w:val="0"/>
          <w:numId w:val="13"/>
        </w:numPr>
        <w:tabs>
          <w:tab w:val="left" w:pos="567"/>
        </w:tabs>
        <w:spacing w:before="0" w:after="0"/>
        <w:rPr>
          <w:rFonts w:ascii="Times New Roman" w:hAnsi="Times New Roman" w:cs="Times New Roman"/>
          <w:b w:val="0"/>
          <w:sz w:val="26"/>
          <w:szCs w:val="26"/>
        </w:rPr>
      </w:pPr>
      <w:r>
        <w:rPr>
          <w:rFonts w:ascii="Times New Roman" w:hAnsi="Times New Roman" w:cs="Times New Roman"/>
          <w:sz w:val="26"/>
          <w:szCs w:val="26"/>
        </w:rPr>
        <w:t xml:space="preserve">Цели и задачи </w:t>
      </w:r>
      <w:r w:rsidR="004826DB" w:rsidRPr="004826DB">
        <w:rPr>
          <w:rFonts w:ascii="Times New Roman" w:hAnsi="Times New Roman" w:cs="Times New Roman"/>
          <w:sz w:val="26"/>
          <w:szCs w:val="26"/>
        </w:rPr>
        <w:t>внедрения антикоррупционной политики в ГБУ</w:t>
      </w:r>
      <w:r w:rsidR="004826DB">
        <w:rPr>
          <w:rFonts w:ascii="Times New Roman" w:hAnsi="Times New Roman" w:cs="Times New Roman"/>
          <w:sz w:val="26"/>
          <w:szCs w:val="26"/>
        </w:rPr>
        <w:t xml:space="preserve"> </w:t>
      </w:r>
      <w:r w:rsidR="004826DB" w:rsidRPr="004826DB">
        <w:rPr>
          <w:rFonts w:ascii="Times New Roman" w:hAnsi="Times New Roman" w:cs="Times New Roman"/>
          <w:sz w:val="26"/>
          <w:szCs w:val="26"/>
        </w:rPr>
        <w:t xml:space="preserve">«Самарская ОВЛ» </w:t>
      </w:r>
      <w:r w:rsidR="004826DB" w:rsidRPr="004826DB">
        <w:rPr>
          <w:rFonts w:ascii="Times New Roman" w:hAnsi="Times New Roman" w:cs="Times New Roman"/>
          <w:b w:val="0"/>
          <w:sz w:val="26"/>
          <w:szCs w:val="26"/>
        </w:rPr>
        <w:t xml:space="preserve">         </w:t>
      </w:r>
    </w:p>
    <w:p w:rsidR="004826DB" w:rsidRPr="004826DB" w:rsidRDefault="004826DB" w:rsidP="00D41D10">
      <w:pPr>
        <w:pStyle w:val="1"/>
        <w:tabs>
          <w:tab w:val="left" w:pos="567"/>
        </w:tabs>
        <w:spacing w:before="0" w:after="0"/>
        <w:jc w:val="both"/>
        <w:rPr>
          <w:rFonts w:ascii="Times New Roman" w:hAnsi="Times New Roman" w:cs="Times New Roman"/>
          <w:b w:val="0"/>
          <w:sz w:val="26"/>
          <w:szCs w:val="26"/>
        </w:rPr>
      </w:pPr>
      <w:r w:rsidRPr="004826DB">
        <w:rPr>
          <w:rFonts w:ascii="Times New Roman" w:hAnsi="Times New Roman" w:cs="Times New Roman"/>
          <w:b w:val="0"/>
          <w:sz w:val="26"/>
          <w:szCs w:val="26"/>
        </w:rPr>
        <w:t xml:space="preserve">         Антикоррупционная политика Государственного бюджетного учреждения Самарской области «Самарская областная ветеринарная лаборатория» (далее – ГБУ</w:t>
      </w:r>
      <w:r>
        <w:rPr>
          <w:rFonts w:ascii="Times New Roman" w:hAnsi="Times New Roman" w:cs="Times New Roman"/>
          <w:b w:val="0"/>
          <w:sz w:val="26"/>
          <w:szCs w:val="26"/>
        </w:rPr>
        <w:t xml:space="preserve"> «Самарская ОВЛ»)</w:t>
      </w:r>
      <w:r w:rsidRPr="004826DB">
        <w:rPr>
          <w:rFonts w:ascii="Times New Roman" w:hAnsi="Times New Roman" w:cs="Times New Roman"/>
          <w:b w:val="0"/>
          <w:sz w:val="26"/>
          <w:szCs w:val="26"/>
        </w:rPr>
        <w:t xml:space="preserve"> или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w:t>
      </w:r>
    </w:p>
    <w:p w:rsidR="004826DB" w:rsidRPr="004826DB" w:rsidRDefault="004826DB" w:rsidP="00D41D10">
      <w:pPr>
        <w:pStyle w:val="a6"/>
        <w:ind w:left="0" w:firstLine="624"/>
        <w:contextualSpacing w:val="0"/>
        <w:jc w:val="both"/>
        <w:rPr>
          <w:sz w:val="26"/>
          <w:szCs w:val="26"/>
        </w:rPr>
      </w:pPr>
      <w:r w:rsidRPr="004826DB">
        <w:rPr>
          <w:sz w:val="26"/>
          <w:szCs w:val="26"/>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4826DB">
          <w:rPr>
            <w:sz w:val="26"/>
            <w:szCs w:val="26"/>
          </w:rPr>
          <w:t>2008 г</w:t>
        </w:r>
      </w:smartTag>
      <w:r w:rsidRPr="004826DB">
        <w:rPr>
          <w:sz w:val="26"/>
          <w:szCs w:val="26"/>
        </w:rPr>
        <w:t>. № 273-ФЗ «О противодействии коррупции» (далее – Федеральный закон № 273-ФЗ). Норм</w:t>
      </w:r>
      <w:r w:rsidR="003B626F">
        <w:rPr>
          <w:sz w:val="26"/>
          <w:szCs w:val="26"/>
        </w:rPr>
        <w:t xml:space="preserve">ативными актами, регулирующими </w:t>
      </w:r>
      <w:r w:rsidRPr="004826DB">
        <w:rPr>
          <w:sz w:val="26"/>
          <w:szCs w:val="26"/>
        </w:rPr>
        <w:t>антикоррупционную политику ГБУ</w:t>
      </w:r>
      <w:r>
        <w:rPr>
          <w:sz w:val="26"/>
          <w:szCs w:val="26"/>
        </w:rPr>
        <w:t xml:space="preserve"> </w:t>
      </w:r>
      <w:r w:rsidRPr="004826DB">
        <w:rPr>
          <w:sz w:val="26"/>
          <w:szCs w:val="26"/>
        </w:rPr>
        <w:t>«Самарская ОВЛ»</w:t>
      </w:r>
      <w:r w:rsidRPr="004826DB">
        <w:rPr>
          <w:b/>
          <w:sz w:val="26"/>
          <w:szCs w:val="26"/>
        </w:rPr>
        <w:t xml:space="preserve"> </w:t>
      </w:r>
      <w:r w:rsidRPr="004826DB">
        <w:rPr>
          <w:sz w:val="26"/>
          <w:szCs w:val="26"/>
        </w:rPr>
        <w:t xml:space="preserve">являются также Закон «О ветеринарии», закон «О контрактной системе в сфере закупок товаров, работ, услуг для обеспечения государственных и муниципальных нужд», Устав </w:t>
      </w:r>
      <w:r>
        <w:rPr>
          <w:sz w:val="26"/>
          <w:szCs w:val="26"/>
        </w:rPr>
        <w:t xml:space="preserve">ГБУ </w:t>
      </w:r>
      <w:r w:rsidRPr="004826DB">
        <w:rPr>
          <w:sz w:val="26"/>
          <w:szCs w:val="26"/>
        </w:rPr>
        <w:t xml:space="preserve">«Самарская </w:t>
      </w:r>
      <w:proofErr w:type="gramStart"/>
      <w:r w:rsidRPr="004826DB">
        <w:rPr>
          <w:sz w:val="26"/>
          <w:szCs w:val="26"/>
        </w:rPr>
        <w:t>ОВЛ»</w:t>
      </w:r>
      <w:r w:rsidRPr="004826DB">
        <w:rPr>
          <w:b/>
          <w:sz w:val="26"/>
          <w:szCs w:val="26"/>
        </w:rPr>
        <w:t xml:space="preserve"> </w:t>
      </w:r>
      <w:r w:rsidRPr="004826DB">
        <w:rPr>
          <w:sz w:val="26"/>
          <w:szCs w:val="26"/>
        </w:rPr>
        <w:t xml:space="preserve"> и</w:t>
      </w:r>
      <w:proofErr w:type="gramEnd"/>
      <w:r w:rsidRPr="004826DB">
        <w:rPr>
          <w:sz w:val="26"/>
          <w:szCs w:val="26"/>
        </w:rPr>
        <w:t xml:space="preserve"> другие локальные акты.</w:t>
      </w:r>
    </w:p>
    <w:p w:rsidR="004826DB" w:rsidRPr="004826DB" w:rsidRDefault="003B626F" w:rsidP="00D41D10">
      <w:pPr>
        <w:pStyle w:val="a6"/>
        <w:ind w:left="0" w:firstLine="624"/>
        <w:contextualSpacing w:val="0"/>
        <w:jc w:val="both"/>
        <w:rPr>
          <w:color w:val="000000"/>
          <w:sz w:val="26"/>
          <w:szCs w:val="26"/>
        </w:rPr>
      </w:pPr>
      <w:r>
        <w:rPr>
          <w:sz w:val="26"/>
          <w:szCs w:val="26"/>
        </w:rPr>
        <w:t xml:space="preserve">В соответствии со ст.13.3 </w:t>
      </w:r>
      <w:r w:rsidR="004826DB" w:rsidRPr="004826DB">
        <w:rPr>
          <w:sz w:val="26"/>
          <w:szCs w:val="26"/>
        </w:rPr>
        <w:t>Федерального закона № 273-ФЗ м</w:t>
      </w:r>
      <w:r w:rsidR="004826DB" w:rsidRPr="004826DB">
        <w:rPr>
          <w:color w:val="000000"/>
          <w:sz w:val="26"/>
          <w:szCs w:val="26"/>
        </w:rPr>
        <w:t>еры по предупреждению коррупции, принимаемые в организации, могут включать:</w:t>
      </w:r>
    </w:p>
    <w:p w:rsidR="004826DB" w:rsidRPr="004826DB" w:rsidRDefault="004826DB" w:rsidP="00D41D10">
      <w:pPr>
        <w:shd w:val="clear" w:color="auto" w:fill="FFFFFF"/>
        <w:ind w:firstLine="720"/>
        <w:jc w:val="both"/>
        <w:rPr>
          <w:color w:val="000000"/>
          <w:sz w:val="26"/>
          <w:szCs w:val="26"/>
        </w:rPr>
      </w:pPr>
      <w:r w:rsidRPr="004826DB">
        <w:rPr>
          <w:color w:val="000000"/>
          <w:sz w:val="26"/>
          <w:szCs w:val="26"/>
        </w:rPr>
        <w:t>1) определение подразделений или должностных лиц, ответственных за профилактику коррупционных и иных правонарушений;</w:t>
      </w:r>
    </w:p>
    <w:p w:rsidR="004826DB" w:rsidRPr="004826DB" w:rsidRDefault="004826DB" w:rsidP="00D41D10">
      <w:pPr>
        <w:shd w:val="clear" w:color="auto" w:fill="FFFFFF"/>
        <w:ind w:firstLine="720"/>
        <w:jc w:val="both"/>
        <w:rPr>
          <w:color w:val="000000"/>
          <w:sz w:val="26"/>
          <w:szCs w:val="26"/>
        </w:rPr>
      </w:pPr>
      <w:r w:rsidRPr="004826DB">
        <w:rPr>
          <w:color w:val="000000"/>
          <w:sz w:val="26"/>
          <w:szCs w:val="26"/>
        </w:rPr>
        <w:t xml:space="preserve">2) сотрудничество ГБУ </w:t>
      </w:r>
      <w:r w:rsidRPr="004826DB">
        <w:rPr>
          <w:sz w:val="26"/>
          <w:szCs w:val="26"/>
        </w:rPr>
        <w:t>«Самарская ОВЛ»</w:t>
      </w:r>
      <w:r w:rsidRPr="004826DB">
        <w:rPr>
          <w:b/>
          <w:sz w:val="26"/>
          <w:szCs w:val="26"/>
        </w:rPr>
        <w:t xml:space="preserve"> </w:t>
      </w:r>
      <w:r w:rsidRPr="004826DB">
        <w:rPr>
          <w:color w:val="000000"/>
          <w:sz w:val="26"/>
          <w:szCs w:val="26"/>
        </w:rPr>
        <w:t>с правоохранительными органами;</w:t>
      </w:r>
    </w:p>
    <w:p w:rsidR="004826DB" w:rsidRPr="004826DB" w:rsidRDefault="004826DB" w:rsidP="00D41D10">
      <w:pPr>
        <w:pStyle w:val="a9"/>
        <w:jc w:val="both"/>
      </w:pPr>
      <w:r w:rsidRPr="004826DB">
        <w:t>3) разработку и внедрение в практику антикоррупционных механизмов в рамках реализации кадровой политики ГБУ</w:t>
      </w:r>
      <w:r>
        <w:t xml:space="preserve"> </w:t>
      </w:r>
      <w:r w:rsidRPr="004826DB">
        <w:t>«Самарская ОВЛ», стандартов и процедур, направленных на обеспечение добросовестной работы учреждения;</w:t>
      </w:r>
    </w:p>
    <w:p w:rsidR="004826DB" w:rsidRPr="004826DB" w:rsidRDefault="004826DB" w:rsidP="00D41D10">
      <w:pPr>
        <w:shd w:val="clear" w:color="auto" w:fill="FFFFFF"/>
        <w:ind w:firstLine="720"/>
        <w:jc w:val="both"/>
        <w:rPr>
          <w:color w:val="000000"/>
          <w:sz w:val="26"/>
          <w:szCs w:val="26"/>
        </w:rPr>
      </w:pPr>
      <w:r w:rsidRPr="004826DB">
        <w:rPr>
          <w:color w:val="000000"/>
          <w:sz w:val="26"/>
          <w:szCs w:val="26"/>
        </w:rPr>
        <w:t>4) установление и совершенствование обратной связи с гражданами и организациями;</w:t>
      </w:r>
    </w:p>
    <w:p w:rsidR="004826DB" w:rsidRPr="004826DB" w:rsidRDefault="004826DB" w:rsidP="00D41D10">
      <w:pPr>
        <w:shd w:val="clear" w:color="auto" w:fill="FFFFFF"/>
        <w:ind w:firstLine="720"/>
        <w:jc w:val="both"/>
        <w:rPr>
          <w:color w:val="000000"/>
          <w:sz w:val="26"/>
          <w:szCs w:val="26"/>
        </w:rPr>
      </w:pPr>
      <w:r w:rsidRPr="004826DB">
        <w:rPr>
          <w:color w:val="000000"/>
          <w:sz w:val="26"/>
          <w:szCs w:val="26"/>
        </w:rPr>
        <w:t>5) экспертизу нормативных правовых актов в целях выявления в них положений, способствующих проявлению коррупции;</w:t>
      </w:r>
    </w:p>
    <w:p w:rsidR="004826DB" w:rsidRPr="004826DB" w:rsidRDefault="004826DB" w:rsidP="00D41D10">
      <w:pPr>
        <w:shd w:val="clear" w:color="auto" w:fill="FFFFFF"/>
        <w:ind w:firstLine="720"/>
        <w:jc w:val="both"/>
        <w:rPr>
          <w:color w:val="000000"/>
          <w:sz w:val="26"/>
          <w:szCs w:val="26"/>
        </w:rPr>
      </w:pPr>
      <w:r w:rsidRPr="004826DB">
        <w:rPr>
          <w:color w:val="000000"/>
          <w:sz w:val="26"/>
          <w:szCs w:val="26"/>
        </w:rPr>
        <w:t>6) принятие кодекса этики и служебного поведения работников ГБУ</w:t>
      </w:r>
      <w:r w:rsidR="003B626F">
        <w:rPr>
          <w:color w:val="000000"/>
          <w:sz w:val="26"/>
          <w:szCs w:val="26"/>
        </w:rPr>
        <w:t xml:space="preserve"> </w:t>
      </w:r>
      <w:r w:rsidRPr="004826DB">
        <w:rPr>
          <w:sz w:val="26"/>
          <w:szCs w:val="26"/>
        </w:rPr>
        <w:t>«Самарская ОВЛ»</w:t>
      </w:r>
      <w:r w:rsidRPr="004826DB">
        <w:rPr>
          <w:color w:val="000000"/>
          <w:sz w:val="26"/>
          <w:szCs w:val="26"/>
        </w:rPr>
        <w:t>;</w:t>
      </w:r>
    </w:p>
    <w:p w:rsidR="004826DB" w:rsidRPr="004826DB" w:rsidRDefault="004826DB" w:rsidP="00D41D10">
      <w:pPr>
        <w:shd w:val="clear" w:color="auto" w:fill="FFFFFF"/>
        <w:ind w:firstLine="720"/>
        <w:jc w:val="both"/>
        <w:rPr>
          <w:color w:val="000000"/>
          <w:sz w:val="26"/>
          <w:szCs w:val="26"/>
        </w:rPr>
      </w:pPr>
      <w:r w:rsidRPr="004826DB">
        <w:rPr>
          <w:color w:val="000000"/>
          <w:sz w:val="26"/>
          <w:szCs w:val="26"/>
        </w:rPr>
        <w:t>7) предотвращение и урегулирование конфликта интересов;</w:t>
      </w:r>
    </w:p>
    <w:p w:rsidR="004826DB" w:rsidRPr="004826DB" w:rsidRDefault="004826DB" w:rsidP="00D41D10">
      <w:pPr>
        <w:shd w:val="clear" w:color="auto" w:fill="FFFFFF"/>
        <w:ind w:firstLine="720"/>
        <w:jc w:val="both"/>
        <w:rPr>
          <w:color w:val="000000"/>
          <w:sz w:val="26"/>
          <w:szCs w:val="26"/>
        </w:rPr>
      </w:pPr>
      <w:r w:rsidRPr="004826DB">
        <w:rPr>
          <w:color w:val="000000"/>
          <w:sz w:val="26"/>
          <w:szCs w:val="26"/>
        </w:rPr>
        <w:t>8) недопущение составления неофициальной отчетности и использования поддельных документов;</w:t>
      </w:r>
    </w:p>
    <w:p w:rsidR="004826DB" w:rsidRPr="004826DB" w:rsidRDefault="004826DB" w:rsidP="00D41D10">
      <w:pPr>
        <w:shd w:val="clear" w:color="auto" w:fill="FFFFFF"/>
        <w:ind w:firstLine="720"/>
        <w:jc w:val="both"/>
        <w:rPr>
          <w:color w:val="000000"/>
          <w:sz w:val="26"/>
          <w:szCs w:val="26"/>
        </w:rPr>
      </w:pPr>
      <w:r w:rsidRPr="004826DB">
        <w:rPr>
          <w:color w:val="000000"/>
          <w:sz w:val="26"/>
          <w:szCs w:val="26"/>
        </w:rPr>
        <w:t>9) подготовку и утверждение Плана противодействия и профилактики коррупции в ГБУ</w:t>
      </w:r>
      <w:r w:rsidR="00AF610F">
        <w:rPr>
          <w:color w:val="000000"/>
          <w:sz w:val="26"/>
          <w:szCs w:val="26"/>
        </w:rPr>
        <w:t xml:space="preserve"> </w:t>
      </w:r>
      <w:r w:rsidRPr="004826DB">
        <w:rPr>
          <w:sz w:val="26"/>
          <w:szCs w:val="26"/>
        </w:rPr>
        <w:t>«Самарская ОВЛ»</w:t>
      </w:r>
      <w:r w:rsidRPr="004826DB">
        <w:rPr>
          <w:color w:val="000000"/>
          <w:sz w:val="26"/>
          <w:szCs w:val="26"/>
        </w:rPr>
        <w:t>;</w:t>
      </w:r>
    </w:p>
    <w:p w:rsidR="004826DB" w:rsidRPr="004826DB" w:rsidRDefault="004826DB" w:rsidP="00D41D10">
      <w:pPr>
        <w:shd w:val="clear" w:color="auto" w:fill="FFFFFF"/>
        <w:ind w:firstLine="720"/>
        <w:jc w:val="both"/>
        <w:rPr>
          <w:color w:val="000000"/>
          <w:sz w:val="26"/>
          <w:szCs w:val="26"/>
        </w:rPr>
      </w:pPr>
      <w:r w:rsidRPr="004826DB">
        <w:rPr>
          <w:color w:val="000000"/>
          <w:sz w:val="26"/>
          <w:szCs w:val="26"/>
        </w:rPr>
        <w:t>10) подготовку и представление ежеквартальной, годовой отчетности по осуществлению антикоррупционных мероприятий;</w:t>
      </w:r>
    </w:p>
    <w:p w:rsidR="004826DB" w:rsidRPr="004826DB" w:rsidRDefault="004826DB" w:rsidP="00D41D10">
      <w:pPr>
        <w:shd w:val="clear" w:color="auto" w:fill="FFFFFF"/>
        <w:ind w:firstLine="720"/>
        <w:jc w:val="both"/>
        <w:rPr>
          <w:color w:val="000000"/>
          <w:sz w:val="26"/>
          <w:szCs w:val="26"/>
        </w:rPr>
      </w:pPr>
      <w:r w:rsidRPr="004826DB">
        <w:rPr>
          <w:color w:val="000000"/>
          <w:sz w:val="26"/>
          <w:szCs w:val="26"/>
        </w:rPr>
        <w:t>11) профилактические мероприятия, направленные на ознакомление сотрудников ГБУ</w:t>
      </w:r>
      <w:r w:rsidR="00AF610F">
        <w:rPr>
          <w:color w:val="000000"/>
          <w:sz w:val="26"/>
          <w:szCs w:val="26"/>
        </w:rPr>
        <w:t xml:space="preserve"> </w:t>
      </w:r>
      <w:r w:rsidR="00AF610F" w:rsidRPr="004826DB">
        <w:rPr>
          <w:sz w:val="26"/>
          <w:szCs w:val="26"/>
        </w:rPr>
        <w:t>«Самарская ОВЛ»</w:t>
      </w:r>
      <w:r w:rsidR="00AF610F" w:rsidRPr="004826DB">
        <w:rPr>
          <w:b/>
          <w:sz w:val="26"/>
          <w:szCs w:val="26"/>
        </w:rPr>
        <w:t xml:space="preserve"> </w:t>
      </w:r>
      <w:r w:rsidRPr="004826DB">
        <w:rPr>
          <w:color w:val="000000"/>
          <w:sz w:val="26"/>
          <w:szCs w:val="26"/>
        </w:rPr>
        <w:t>с антикоррупционным законодательством РФ и не допущению коррупционных проявлений.</w:t>
      </w:r>
    </w:p>
    <w:p w:rsidR="004826DB" w:rsidRPr="004826DB" w:rsidRDefault="004826DB" w:rsidP="00D41D10">
      <w:pPr>
        <w:ind w:hanging="142"/>
        <w:jc w:val="both"/>
        <w:rPr>
          <w:sz w:val="26"/>
          <w:szCs w:val="26"/>
        </w:rPr>
      </w:pPr>
      <w:r w:rsidRPr="004826DB">
        <w:rPr>
          <w:sz w:val="26"/>
          <w:szCs w:val="26"/>
        </w:rPr>
        <w:t xml:space="preserve">           Антикоррупционная политика ГБУ</w:t>
      </w:r>
      <w:r w:rsidR="00AF610F">
        <w:rPr>
          <w:sz w:val="26"/>
          <w:szCs w:val="26"/>
        </w:rPr>
        <w:t xml:space="preserve"> </w:t>
      </w:r>
      <w:r w:rsidR="00AF610F" w:rsidRPr="004826DB">
        <w:rPr>
          <w:sz w:val="26"/>
          <w:szCs w:val="26"/>
        </w:rPr>
        <w:t>«Самарская ОВЛ»</w:t>
      </w:r>
      <w:r w:rsidR="00AF610F" w:rsidRPr="004826DB">
        <w:rPr>
          <w:b/>
          <w:sz w:val="26"/>
          <w:szCs w:val="26"/>
        </w:rPr>
        <w:t xml:space="preserve"> </w:t>
      </w:r>
      <w:r w:rsidRPr="004826DB">
        <w:rPr>
          <w:sz w:val="26"/>
          <w:szCs w:val="26"/>
        </w:rPr>
        <w:t>направлена на реализацию данных мер.</w:t>
      </w:r>
    </w:p>
    <w:p w:rsidR="004826DB" w:rsidRPr="004826DB" w:rsidRDefault="004826DB" w:rsidP="004826DB">
      <w:pPr>
        <w:ind w:hanging="142"/>
        <w:rPr>
          <w:sz w:val="26"/>
          <w:szCs w:val="26"/>
        </w:rPr>
      </w:pPr>
    </w:p>
    <w:p w:rsidR="004826DB" w:rsidRPr="004826DB" w:rsidRDefault="004826DB" w:rsidP="004826DB">
      <w:pPr>
        <w:ind w:hanging="142"/>
        <w:rPr>
          <w:sz w:val="26"/>
          <w:szCs w:val="26"/>
        </w:rPr>
      </w:pPr>
      <w:r w:rsidRPr="004826DB">
        <w:rPr>
          <w:sz w:val="26"/>
          <w:szCs w:val="26"/>
        </w:rPr>
        <w:t xml:space="preserve">     </w:t>
      </w:r>
    </w:p>
    <w:p w:rsidR="004826DB" w:rsidRPr="004826DB" w:rsidRDefault="004826DB" w:rsidP="004826DB">
      <w:pPr>
        <w:pStyle w:val="2"/>
        <w:numPr>
          <w:ilvl w:val="0"/>
          <w:numId w:val="13"/>
        </w:numPr>
        <w:jc w:val="left"/>
        <w:rPr>
          <w:i w:val="0"/>
          <w:sz w:val="26"/>
          <w:szCs w:val="26"/>
        </w:rPr>
      </w:pPr>
      <w:r w:rsidRPr="004826DB">
        <w:rPr>
          <w:i w:val="0"/>
          <w:sz w:val="26"/>
          <w:szCs w:val="26"/>
        </w:rPr>
        <w:t>Используемые в Положении понятия и определения</w:t>
      </w:r>
    </w:p>
    <w:p w:rsidR="004826DB" w:rsidRPr="004826DB" w:rsidRDefault="004826DB" w:rsidP="004826DB">
      <w:pPr>
        <w:ind w:left="720"/>
        <w:rPr>
          <w:sz w:val="26"/>
          <w:szCs w:val="26"/>
        </w:rPr>
      </w:pPr>
    </w:p>
    <w:p w:rsidR="004826DB" w:rsidRPr="004826DB" w:rsidRDefault="004826DB" w:rsidP="00D41D10">
      <w:pPr>
        <w:ind w:firstLine="624"/>
        <w:jc w:val="both"/>
        <w:rPr>
          <w:sz w:val="26"/>
          <w:szCs w:val="26"/>
        </w:rPr>
      </w:pPr>
      <w:r w:rsidRPr="004826DB">
        <w:rPr>
          <w:b/>
          <w:i/>
          <w:sz w:val="26"/>
          <w:szCs w:val="26"/>
        </w:rPr>
        <w:t>Коррупция</w:t>
      </w:r>
      <w:r w:rsidRPr="004826DB">
        <w:rPr>
          <w:sz w:val="26"/>
          <w:szCs w:val="26"/>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w:t>
      </w:r>
      <w:r w:rsidRPr="004826DB">
        <w:rPr>
          <w:sz w:val="26"/>
          <w:szCs w:val="26"/>
        </w:rPr>
        <w:lastRenderedPageBreak/>
        <w:t>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4826DB" w:rsidRPr="004826DB" w:rsidRDefault="004826DB" w:rsidP="00D41D10">
      <w:pPr>
        <w:ind w:firstLine="624"/>
        <w:jc w:val="both"/>
        <w:rPr>
          <w:sz w:val="26"/>
          <w:szCs w:val="26"/>
        </w:rPr>
      </w:pPr>
      <w:r w:rsidRPr="004826DB">
        <w:rPr>
          <w:b/>
          <w:i/>
          <w:sz w:val="26"/>
          <w:szCs w:val="26"/>
        </w:rPr>
        <w:t>Противодействие коррупции</w:t>
      </w:r>
      <w:r w:rsidRPr="004826DB">
        <w:rPr>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4826DB" w:rsidRPr="004826DB" w:rsidRDefault="004826DB" w:rsidP="00D41D10">
      <w:pPr>
        <w:ind w:firstLine="624"/>
        <w:jc w:val="both"/>
        <w:rPr>
          <w:sz w:val="26"/>
          <w:szCs w:val="26"/>
        </w:rPr>
      </w:pPr>
      <w:r w:rsidRPr="004826DB">
        <w:rPr>
          <w:sz w:val="26"/>
          <w:szCs w:val="26"/>
        </w:rPr>
        <w:t>а) по предупреждению коррупции, в том числе по выявлению и последующему устранению причин коррупции (профилактика коррупции);</w:t>
      </w:r>
    </w:p>
    <w:p w:rsidR="004826DB" w:rsidRPr="004826DB" w:rsidRDefault="004826DB" w:rsidP="00D41D10">
      <w:pPr>
        <w:ind w:firstLine="624"/>
        <w:jc w:val="both"/>
        <w:rPr>
          <w:sz w:val="26"/>
          <w:szCs w:val="26"/>
        </w:rPr>
      </w:pPr>
      <w:r w:rsidRPr="004826DB">
        <w:rPr>
          <w:sz w:val="26"/>
          <w:szCs w:val="26"/>
        </w:rPr>
        <w:t>б) по выявлению, предупреждению, пресечению, раскрытию и расследованию коррупционных правонарушений (борьба с коррупцией);</w:t>
      </w:r>
    </w:p>
    <w:p w:rsidR="004826DB" w:rsidRPr="004826DB" w:rsidRDefault="004826DB" w:rsidP="00D41D10">
      <w:pPr>
        <w:ind w:firstLine="624"/>
        <w:jc w:val="both"/>
        <w:rPr>
          <w:sz w:val="26"/>
          <w:szCs w:val="26"/>
        </w:rPr>
      </w:pPr>
      <w:r w:rsidRPr="004826DB">
        <w:rPr>
          <w:sz w:val="26"/>
          <w:szCs w:val="26"/>
        </w:rPr>
        <w:t>в) по минимизации и (или) ликвидации последствий коррупционных правонарушений.</w:t>
      </w:r>
    </w:p>
    <w:p w:rsidR="004826DB" w:rsidRPr="004826DB" w:rsidRDefault="004826DB" w:rsidP="00D41D10">
      <w:pPr>
        <w:ind w:firstLine="624"/>
        <w:jc w:val="both"/>
        <w:rPr>
          <w:sz w:val="26"/>
          <w:szCs w:val="26"/>
        </w:rPr>
      </w:pPr>
      <w:r w:rsidRPr="004826DB">
        <w:rPr>
          <w:b/>
          <w:i/>
          <w:sz w:val="26"/>
          <w:szCs w:val="26"/>
        </w:rPr>
        <w:t>Организация</w:t>
      </w:r>
      <w:r w:rsidRPr="004826DB">
        <w:rPr>
          <w:sz w:val="26"/>
          <w:szCs w:val="26"/>
        </w:rPr>
        <w:t xml:space="preserve"> – юридическое лицо, независимо от формы собственности, организационно-правовой формы и отраслевой принадлежности (ГБУ</w:t>
      </w:r>
      <w:r w:rsidR="00AF610F">
        <w:rPr>
          <w:sz w:val="26"/>
          <w:szCs w:val="26"/>
        </w:rPr>
        <w:t xml:space="preserve"> </w:t>
      </w:r>
      <w:r w:rsidR="00AF610F" w:rsidRPr="004826DB">
        <w:rPr>
          <w:sz w:val="26"/>
          <w:szCs w:val="26"/>
        </w:rPr>
        <w:t>«Самарская ОВЛ»</w:t>
      </w:r>
      <w:r w:rsidRPr="004826DB">
        <w:rPr>
          <w:sz w:val="26"/>
          <w:szCs w:val="26"/>
        </w:rPr>
        <w:t>).</w:t>
      </w:r>
    </w:p>
    <w:p w:rsidR="004826DB" w:rsidRPr="004826DB" w:rsidRDefault="004826DB" w:rsidP="00D41D10">
      <w:pPr>
        <w:ind w:firstLine="624"/>
        <w:jc w:val="both"/>
        <w:rPr>
          <w:sz w:val="26"/>
          <w:szCs w:val="26"/>
        </w:rPr>
      </w:pPr>
      <w:r w:rsidRPr="004826DB">
        <w:rPr>
          <w:b/>
          <w:i/>
          <w:sz w:val="26"/>
          <w:szCs w:val="26"/>
        </w:rPr>
        <w:t>Контрагент</w:t>
      </w:r>
      <w:r w:rsidRPr="004826DB">
        <w:rPr>
          <w:sz w:val="26"/>
          <w:szCs w:val="26"/>
        </w:rPr>
        <w:t xml:space="preserve"> – любое российское юридическое или физическое лицо, с которым организация вступает в договорные отношения, за исключением трудовых отношений.</w:t>
      </w:r>
    </w:p>
    <w:p w:rsidR="004826DB" w:rsidRPr="004826DB" w:rsidRDefault="004826DB" w:rsidP="00D41D10">
      <w:pPr>
        <w:ind w:firstLine="624"/>
        <w:jc w:val="both"/>
        <w:rPr>
          <w:b/>
          <w:i/>
          <w:sz w:val="26"/>
          <w:szCs w:val="26"/>
        </w:rPr>
      </w:pPr>
      <w:r w:rsidRPr="004826DB">
        <w:rPr>
          <w:b/>
          <w:i/>
          <w:sz w:val="26"/>
          <w:szCs w:val="26"/>
        </w:rPr>
        <w:t>Взятка</w:t>
      </w:r>
      <w:r w:rsidRPr="004826DB">
        <w:rPr>
          <w:sz w:val="26"/>
          <w:szCs w:val="26"/>
        </w:rPr>
        <w:t xml:space="preserve"> – получение должностным лицом ГБУ</w:t>
      </w:r>
      <w:r w:rsidR="00AF610F">
        <w:rPr>
          <w:sz w:val="26"/>
          <w:szCs w:val="26"/>
        </w:rPr>
        <w:t xml:space="preserve"> </w:t>
      </w:r>
      <w:r w:rsidR="00AF610F" w:rsidRPr="004826DB">
        <w:rPr>
          <w:sz w:val="26"/>
          <w:szCs w:val="26"/>
        </w:rPr>
        <w:t>«Самарская ОВЛ»</w:t>
      </w:r>
      <w:r w:rsidR="00AF610F" w:rsidRPr="004826DB">
        <w:rPr>
          <w:b/>
          <w:sz w:val="26"/>
          <w:szCs w:val="26"/>
        </w:rPr>
        <w:t xml:space="preserve"> </w:t>
      </w:r>
      <w:r w:rsidRPr="004826DB">
        <w:rPr>
          <w:sz w:val="26"/>
          <w:szCs w:val="26"/>
        </w:rPr>
        <w:t xml:space="preserve">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826DB" w:rsidRPr="004826DB" w:rsidRDefault="004826DB" w:rsidP="00D41D10">
      <w:pPr>
        <w:ind w:firstLine="624"/>
        <w:jc w:val="both"/>
        <w:rPr>
          <w:sz w:val="26"/>
          <w:szCs w:val="26"/>
        </w:rPr>
      </w:pPr>
      <w:r w:rsidRPr="004826DB">
        <w:rPr>
          <w:b/>
          <w:i/>
          <w:sz w:val="26"/>
          <w:szCs w:val="26"/>
        </w:rPr>
        <w:t>Коммерческий подкуп</w:t>
      </w:r>
      <w:r w:rsidRPr="004826DB">
        <w:rPr>
          <w:sz w:val="26"/>
          <w:szCs w:val="26"/>
        </w:rPr>
        <w:t xml:space="preserve"> – незаконные передача лицу, выполняющему управленческие функции в ГБУ</w:t>
      </w:r>
      <w:r w:rsidR="00AF610F">
        <w:rPr>
          <w:sz w:val="26"/>
          <w:szCs w:val="26"/>
        </w:rPr>
        <w:t xml:space="preserve"> </w:t>
      </w:r>
      <w:r w:rsidR="00AF610F" w:rsidRPr="004826DB">
        <w:rPr>
          <w:sz w:val="26"/>
          <w:szCs w:val="26"/>
        </w:rPr>
        <w:t>«Самарская ОВЛ»</w:t>
      </w:r>
      <w:r w:rsidRPr="004826DB">
        <w:rPr>
          <w:sz w:val="26"/>
          <w:szCs w:val="26"/>
        </w:rPr>
        <w:t>,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4826DB" w:rsidRPr="004826DB" w:rsidRDefault="004826DB" w:rsidP="00D41D10">
      <w:pPr>
        <w:autoSpaceDE w:val="0"/>
        <w:autoSpaceDN w:val="0"/>
        <w:adjustRightInd w:val="0"/>
        <w:ind w:firstLine="624"/>
        <w:jc w:val="both"/>
        <w:rPr>
          <w:sz w:val="26"/>
          <w:szCs w:val="26"/>
        </w:rPr>
      </w:pPr>
      <w:r w:rsidRPr="004826DB">
        <w:rPr>
          <w:b/>
          <w:i/>
          <w:sz w:val="26"/>
          <w:szCs w:val="26"/>
        </w:rPr>
        <w:t>Конфликт интересов</w:t>
      </w:r>
      <w:r w:rsidRPr="004826DB">
        <w:rPr>
          <w:sz w:val="26"/>
          <w:szCs w:val="26"/>
        </w:rPr>
        <w:t xml:space="preserve"> – ситуация, при которой личная заинтересованность (прямая или косвенная) работника (представителя ГБУ</w:t>
      </w:r>
      <w:r w:rsidR="00AF610F">
        <w:rPr>
          <w:sz w:val="26"/>
          <w:szCs w:val="26"/>
        </w:rPr>
        <w:t xml:space="preserve"> </w:t>
      </w:r>
      <w:r w:rsidR="00AF610F" w:rsidRPr="004826DB">
        <w:rPr>
          <w:sz w:val="26"/>
          <w:szCs w:val="26"/>
        </w:rPr>
        <w:t>«Самарская ОВЛ»</w:t>
      </w:r>
      <w:r w:rsidRPr="004826DB">
        <w:rPr>
          <w:sz w:val="26"/>
          <w:szCs w:val="26"/>
        </w:rPr>
        <w:t>)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ГБУ</w:t>
      </w:r>
      <w:r w:rsidR="00AF610F">
        <w:rPr>
          <w:sz w:val="26"/>
          <w:szCs w:val="26"/>
        </w:rPr>
        <w:t xml:space="preserve"> </w:t>
      </w:r>
      <w:r w:rsidR="00AF610F" w:rsidRPr="004826DB">
        <w:rPr>
          <w:sz w:val="26"/>
          <w:szCs w:val="26"/>
        </w:rPr>
        <w:t>«Самарская ОВЛ»</w:t>
      </w:r>
      <w:r w:rsidRPr="004826DB">
        <w:rPr>
          <w:sz w:val="26"/>
          <w:szCs w:val="26"/>
        </w:rPr>
        <w:t>)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учреждению, работником (представителем) которой он является.</w:t>
      </w:r>
    </w:p>
    <w:p w:rsidR="004826DB" w:rsidRPr="004826DB" w:rsidRDefault="004826DB" w:rsidP="00D41D10">
      <w:pPr>
        <w:ind w:firstLine="624"/>
        <w:jc w:val="both"/>
        <w:rPr>
          <w:sz w:val="26"/>
          <w:szCs w:val="26"/>
        </w:rPr>
      </w:pPr>
      <w:r w:rsidRPr="004826DB">
        <w:rPr>
          <w:b/>
          <w:i/>
          <w:sz w:val="26"/>
          <w:szCs w:val="26"/>
        </w:rPr>
        <w:t>Личная заинтересованность работника (представителя ГБУ</w:t>
      </w:r>
      <w:r w:rsidR="00AF610F">
        <w:rPr>
          <w:b/>
          <w:i/>
          <w:sz w:val="26"/>
          <w:szCs w:val="26"/>
        </w:rPr>
        <w:t xml:space="preserve"> </w:t>
      </w:r>
      <w:r w:rsidR="00AF610F" w:rsidRPr="00AF610F">
        <w:rPr>
          <w:b/>
          <w:sz w:val="26"/>
          <w:szCs w:val="26"/>
        </w:rPr>
        <w:t>«Самарская ОВЛ»</w:t>
      </w:r>
      <w:r w:rsidRPr="004826DB">
        <w:rPr>
          <w:b/>
          <w:i/>
          <w:sz w:val="26"/>
          <w:szCs w:val="26"/>
        </w:rPr>
        <w:t>)</w:t>
      </w:r>
      <w:r w:rsidRPr="004826DB">
        <w:rPr>
          <w:sz w:val="26"/>
          <w:szCs w:val="26"/>
        </w:rPr>
        <w:t xml:space="preserve"> – 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826DB" w:rsidRPr="004826DB" w:rsidRDefault="004826DB" w:rsidP="004826DB">
      <w:pPr>
        <w:pStyle w:val="1"/>
        <w:tabs>
          <w:tab w:val="left" w:pos="567"/>
        </w:tabs>
        <w:spacing w:before="0" w:after="0"/>
        <w:rPr>
          <w:rFonts w:ascii="Times New Roman" w:hAnsi="Times New Roman" w:cs="Times New Roman"/>
          <w:sz w:val="26"/>
          <w:szCs w:val="26"/>
        </w:rPr>
      </w:pPr>
      <w:bookmarkStart w:id="1" w:name="_Toc369706629"/>
    </w:p>
    <w:bookmarkEnd w:id="1"/>
    <w:p w:rsidR="00D41D10" w:rsidRDefault="004826DB" w:rsidP="00D41D10">
      <w:pPr>
        <w:pStyle w:val="1"/>
        <w:numPr>
          <w:ilvl w:val="0"/>
          <w:numId w:val="13"/>
        </w:numPr>
        <w:tabs>
          <w:tab w:val="left" w:pos="567"/>
        </w:tabs>
        <w:spacing w:before="0" w:after="0"/>
        <w:ind w:left="567" w:hanging="425"/>
        <w:jc w:val="center"/>
        <w:rPr>
          <w:rFonts w:ascii="Times New Roman" w:hAnsi="Times New Roman" w:cs="Times New Roman"/>
          <w:sz w:val="26"/>
          <w:szCs w:val="26"/>
        </w:rPr>
      </w:pPr>
      <w:r w:rsidRPr="00AF610F">
        <w:rPr>
          <w:rFonts w:ascii="Times New Roman" w:hAnsi="Times New Roman" w:cs="Times New Roman"/>
          <w:sz w:val="26"/>
          <w:szCs w:val="26"/>
        </w:rPr>
        <w:t>Основ</w:t>
      </w:r>
      <w:r w:rsidR="00AF610F">
        <w:rPr>
          <w:rFonts w:ascii="Times New Roman" w:hAnsi="Times New Roman" w:cs="Times New Roman"/>
          <w:sz w:val="26"/>
          <w:szCs w:val="26"/>
        </w:rPr>
        <w:t xml:space="preserve">ные принципы антикоррупционной </w:t>
      </w:r>
      <w:r w:rsidRPr="00AF610F">
        <w:rPr>
          <w:rFonts w:ascii="Times New Roman" w:hAnsi="Times New Roman" w:cs="Times New Roman"/>
          <w:sz w:val="26"/>
          <w:szCs w:val="26"/>
        </w:rPr>
        <w:t xml:space="preserve">деятельности </w:t>
      </w:r>
    </w:p>
    <w:p w:rsidR="004826DB" w:rsidRPr="00AF610F" w:rsidRDefault="004826DB" w:rsidP="00D41D10">
      <w:pPr>
        <w:pStyle w:val="1"/>
        <w:tabs>
          <w:tab w:val="left" w:pos="567"/>
        </w:tabs>
        <w:spacing w:before="0" w:after="0"/>
        <w:ind w:left="567"/>
        <w:jc w:val="center"/>
        <w:rPr>
          <w:rFonts w:ascii="Times New Roman" w:hAnsi="Times New Roman" w:cs="Times New Roman"/>
          <w:sz w:val="26"/>
          <w:szCs w:val="26"/>
        </w:rPr>
      </w:pPr>
      <w:r w:rsidRPr="00AF610F">
        <w:rPr>
          <w:rFonts w:ascii="Times New Roman" w:hAnsi="Times New Roman" w:cs="Times New Roman"/>
          <w:sz w:val="26"/>
          <w:szCs w:val="26"/>
        </w:rPr>
        <w:t xml:space="preserve">ГБУ </w:t>
      </w:r>
      <w:r w:rsidR="00AF610F" w:rsidRPr="004826DB">
        <w:rPr>
          <w:rFonts w:ascii="Times New Roman" w:hAnsi="Times New Roman" w:cs="Times New Roman"/>
          <w:sz w:val="26"/>
          <w:szCs w:val="26"/>
        </w:rPr>
        <w:t>«Самарская ОВЛ»</w:t>
      </w:r>
    </w:p>
    <w:p w:rsidR="004826DB" w:rsidRPr="004826DB" w:rsidRDefault="004826DB" w:rsidP="00D41D10">
      <w:pPr>
        <w:pStyle w:val="1"/>
        <w:tabs>
          <w:tab w:val="left" w:pos="567"/>
        </w:tabs>
        <w:spacing w:before="0" w:after="0"/>
        <w:jc w:val="both"/>
        <w:rPr>
          <w:rFonts w:ascii="Times New Roman" w:hAnsi="Times New Roman" w:cs="Times New Roman"/>
          <w:sz w:val="26"/>
          <w:szCs w:val="26"/>
        </w:rPr>
      </w:pPr>
      <w:r w:rsidRPr="004826DB">
        <w:rPr>
          <w:rFonts w:ascii="Times New Roman" w:hAnsi="Times New Roman" w:cs="Times New Roman"/>
          <w:b w:val="0"/>
          <w:sz w:val="26"/>
          <w:szCs w:val="26"/>
        </w:rPr>
        <w:t xml:space="preserve">     Система мер противодействия коррупции в ГБУ </w:t>
      </w:r>
      <w:r w:rsidR="00AF610F" w:rsidRPr="00AF610F">
        <w:rPr>
          <w:rFonts w:ascii="Times New Roman" w:hAnsi="Times New Roman" w:cs="Times New Roman"/>
          <w:b w:val="0"/>
          <w:sz w:val="26"/>
          <w:szCs w:val="26"/>
        </w:rPr>
        <w:t>«Самарская ОВЛ»</w:t>
      </w:r>
      <w:r w:rsidR="00AF610F" w:rsidRPr="004826DB">
        <w:rPr>
          <w:rFonts w:ascii="Times New Roman" w:hAnsi="Times New Roman" w:cs="Times New Roman"/>
          <w:b w:val="0"/>
          <w:sz w:val="26"/>
          <w:szCs w:val="26"/>
        </w:rPr>
        <w:t xml:space="preserve"> </w:t>
      </w:r>
      <w:r w:rsidRPr="004826DB">
        <w:rPr>
          <w:rFonts w:ascii="Times New Roman" w:hAnsi="Times New Roman" w:cs="Times New Roman"/>
          <w:b w:val="0"/>
          <w:sz w:val="26"/>
          <w:szCs w:val="26"/>
        </w:rPr>
        <w:t>основывается на следующих</w:t>
      </w:r>
      <w:r w:rsidRPr="004826DB">
        <w:rPr>
          <w:rFonts w:ascii="Times New Roman" w:hAnsi="Times New Roman" w:cs="Times New Roman"/>
          <w:sz w:val="26"/>
          <w:szCs w:val="26"/>
        </w:rPr>
        <w:t xml:space="preserve"> ключевых принципах:</w:t>
      </w:r>
    </w:p>
    <w:p w:rsidR="004826DB" w:rsidRPr="004826DB" w:rsidRDefault="004826DB" w:rsidP="00D41D10">
      <w:pPr>
        <w:pStyle w:val="11"/>
        <w:numPr>
          <w:ilvl w:val="0"/>
          <w:numId w:val="1"/>
        </w:numPr>
        <w:tabs>
          <w:tab w:val="num" w:pos="0"/>
          <w:tab w:val="left" w:pos="1080"/>
        </w:tabs>
        <w:ind w:left="0" w:firstLine="624"/>
        <w:jc w:val="both"/>
        <w:rPr>
          <w:i/>
          <w:sz w:val="26"/>
          <w:szCs w:val="26"/>
        </w:rPr>
      </w:pPr>
      <w:r w:rsidRPr="004826DB">
        <w:rPr>
          <w:i/>
          <w:sz w:val="26"/>
          <w:szCs w:val="26"/>
        </w:rPr>
        <w:t>Принцип соответствия политики организации действующему законодательству и общепринятым нормам.</w:t>
      </w:r>
    </w:p>
    <w:p w:rsidR="004826DB" w:rsidRPr="004826DB" w:rsidRDefault="004826DB" w:rsidP="00D41D10">
      <w:pPr>
        <w:pStyle w:val="11"/>
        <w:tabs>
          <w:tab w:val="left" w:pos="0"/>
        </w:tabs>
        <w:ind w:left="0" w:firstLine="624"/>
        <w:jc w:val="both"/>
        <w:rPr>
          <w:sz w:val="26"/>
          <w:szCs w:val="26"/>
        </w:rPr>
      </w:pPr>
      <w:r w:rsidRPr="004826DB">
        <w:rPr>
          <w:sz w:val="26"/>
          <w:szCs w:val="26"/>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826DB" w:rsidRPr="004826DB" w:rsidRDefault="004826DB" w:rsidP="00D41D10">
      <w:pPr>
        <w:pStyle w:val="11"/>
        <w:numPr>
          <w:ilvl w:val="0"/>
          <w:numId w:val="1"/>
        </w:numPr>
        <w:tabs>
          <w:tab w:val="num" w:pos="0"/>
          <w:tab w:val="left" w:pos="1080"/>
        </w:tabs>
        <w:ind w:left="0" w:firstLine="624"/>
        <w:jc w:val="both"/>
        <w:rPr>
          <w:i/>
          <w:sz w:val="26"/>
          <w:szCs w:val="26"/>
        </w:rPr>
      </w:pPr>
      <w:r w:rsidRPr="004826DB">
        <w:rPr>
          <w:i/>
          <w:sz w:val="26"/>
          <w:szCs w:val="26"/>
        </w:rPr>
        <w:t>Принцип личного примера руководства.</w:t>
      </w:r>
    </w:p>
    <w:p w:rsidR="004826DB" w:rsidRPr="004826DB" w:rsidRDefault="004826DB" w:rsidP="00D41D10">
      <w:pPr>
        <w:pStyle w:val="11"/>
        <w:tabs>
          <w:tab w:val="left" w:pos="0"/>
        </w:tabs>
        <w:ind w:left="0" w:firstLine="624"/>
        <w:jc w:val="both"/>
        <w:rPr>
          <w:sz w:val="26"/>
          <w:szCs w:val="26"/>
        </w:rPr>
      </w:pPr>
      <w:r w:rsidRPr="004826DB">
        <w:rPr>
          <w:sz w:val="26"/>
          <w:szCs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826DB" w:rsidRPr="004826DB" w:rsidRDefault="004826DB" w:rsidP="00D41D10">
      <w:pPr>
        <w:pStyle w:val="11"/>
        <w:numPr>
          <w:ilvl w:val="0"/>
          <w:numId w:val="1"/>
        </w:numPr>
        <w:tabs>
          <w:tab w:val="num" w:pos="0"/>
          <w:tab w:val="left" w:pos="1080"/>
        </w:tabs>
        <w:ind w:left="0" w:firstLine="624"/>
        <w:jc w:val="both"/>
        <w:rPr>
          <w:i/>
          <w:sz w:val="26"/>
          <w:szCs w:val="26"/>
        </w:rPr>
      </w:pPr>
      <w:r w:rsidRPr="004826DB">
        <w:rPr>
          <w:i/>
          <w:sz w:val="26"/>
          <w:szCs w:val="26"/>
        </w:rPr>
        <w:t>Принцип вовлеченности работников.</w:t>
      </w:r>
    </w:p>
    <w:p w:rsidR="004826DB" w:rsidRPr="004826DB" w:rsidRDefault="004826DB" w:rsidP="00D41D10">
      <w:pPr>
        <w:pStyle w:val="11"/>
        <w:ind w:left="0" w:firstLine="624"/>
        <w:jc w:val="both"/>
        <w:rPr>
          <w:sz w:val="26"/>
          <w:szCs w:val="26"/>
        </w:rPr>
      </w:pPr>
      <w:r w:rsidRPr="004826DB">
        <w:rPr>
          <w:sz w:val="26"/>
          <w:szCs w:val="26"/>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826DB" w:rsidRPr="004826DB" w:rsidRDefault="004826DB" w:rsidP="00D41D10">
      <w:pPr>
        <w:pStyle w:val="11"/>
        <w:numPr>
          <w:ilvl w:val="0"/>
          <w:numId w:val="1"/>
        </w:numPr>
        <w:tabs>
          <w:tab w:val="num" w:pos="0"/>
          <w:tab w:val="left" w:pos="1080"/>
        </w:tabs>
        <w:ind w:left="0" w:firstLine="624"/>
        <w:jc w:val="both"/>
        <w:rPr>
          <w:i/>
          <w:sz w:val="26"/>
          <w:szCs w:val="26"/>
        </w:rPr>
      </w:pPr>
      <w:r w:rsidRPr="004826DB">
        <w:rPr>
          <w:i/>
          <w:sz w:val="26"/>
          <w:szCs w:val="26"/>
        </w:rPr>
        <w:t>Принцип соразмерности антикоррупционных процедур риску коррупции.</w:t>
      </w:r>
    </w:p>
    <w:p w:rsidR="004826DB" w:rsidRPr="004826DB" w:rsidRDefault="004826DB" w:rsidP="00D41D10">
      <w:pPr>
        <w:pStyle w:val="11"/>
        <w:tabs>
          <w:tab w:val="left" w:pos="0"/>
        </w:tabs>
        <w:ind w:left="0" w:firstLine="624"/>
        <w:jc w:val="both"/>
        <w:rPr>
          <w:sz w:val="26"/>
          <w:szCs w:val="26"/>
        </w:rPr>
      </w:pPr>
      <w:r w:rsidRPr="004826DB">
        <w:rPr>
          <w:sz w:val="26"/>
          <w:szCs w:val="26"/>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4826DB" w:rsidRPr="004826DB" w:rsidRDefault="003B626F" w:rsidP="00D41D10">
      <w:pPr>
        <w:pStyle w:val="11"/>
        <w:numPr>
          <w:ilvl w:val="0"/>
          <w:numId w:val="1"/>
        </w:numPr>
        <w:tabs>
          <w:tab w:val="num" w:pos="0"/>
          <w:tab w:val="left" w:pos="1080"/>
        </w:tabs>
        <w:ind w:left="0" w:firstLine="624"/>
        <w:jc w:val="both"/>
        <w:rPr>
          <w:i/>
          <w:sz w:val="26"/>
          <w:szCs w:val="26"/>
        </w:rPr>
      </w:pPr>
      <w:r>
        <w:rPr>
          <w:i/>
          <w:sz w:val="26"/>
          <w:szCs w:val="26"/>
        </w:rPr>
        <w:t xml:space="preserve">Принцип эффективности </w:t>
      </w:r>
      <w:r w:rsidR="004826DB" w:rsidRPr="004826DB">
        <w:rPr>
          <w:i/>
          <w:sz w:val="26"/>
          <w:szCs w:val="26"/>
        </w:rPr>
        <w:t>антикоррупционных процедур.</w:t>
      </w:r>
    </w:p>
    <w:p w:rsidR="004826DB" w:rsidRPr="004826DB" w:rsidRDefault="004826DB" w:rsidP="00D41D10">
      <w:pPr>
        <w:pStyle w:val="11"/>
        <w:tabs>
          <w:tab w:val="left" w:pos="0"/>
        </w:tabs>
        <w:ind w:left="0" w:firstLine="624"/>
        <w:jc w:val="both"/>
        <w:rPr>
          <w:sz w:val="26"/>
          <w:szCs w:val="26"/>
        </w:rPr>
      </w:pPr>
      <w:r w:rsidRPr="004826DB">
        <w:rPr>
          <w:sz w:val="26"/>
          <w:szCs w:val="26"/>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826DB" w:rsidRPr="004826DB" w:rsidRDefault="004826DB" w:rsidP="00D41D10">
      <w:pPr>
        <w:pStyle w:val="11"/>
        <w:numPr>
          <w:ilvl w:val="0"/>
          <w:numId w:val="1"/>
        </w:numPr>
        <w:tabs>
          <w:tab w:val="num" w:pos="0"/>
          <w:tab w:val="left" w:pos="1080"/>
        </w:tabs>
        <w:ind w:left="0" w:firstLine="624"/>
        <w:jc w:val="both"/>
        <w:rPr>
          <w:i/>
          <w:sz w:val="26"/>
          <w:szCs w:val="26"/>
        </w:rPr>
      </w:pPr>
      <w:r w:rsidRPr="004826DB">
        <w:rPr>
          <w:i/>
          <w:sz w:val="26"/>
          <w:szCs w:val="26"/>
        </w:rPr>
        <w:t>Принцип ответственности и неотвратимости наказания.</w:t>
      </w:r>
    </w:p>
    <w:p w:rsidR="004826DB" w:rsidRPr="004826DB" w:rsidRDefault="004826DB" w:rsidP="00D41D10">
      <w:pPr>
        <w:pStyle w:val="11"/>
        <w:tabs>
          <w:tab w:val="left" w:pos="0"/>
        </w:tabs>
        <w:ind w:left="0" w:firstLine="624"/>
        <w:jc w:val="both"/>
        <w:rPr>
          <w:sz w:val="26"/>
          <w:szCs w:val="26"/>
        </w:rPr>
      </w:pPr>
      <w:r w:rsidRPr="004826DB">
        <w:rPr>
          <w:sz w:val="26"/>
          <w:szCs w:val="26"/>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826DB" w:rsidRPr="004826DB" w:rsidRDefault="004826DB" w:rsidP="00D41D10">
      <w:pPr>
        <w:pStyle w:val="11"/>
        <w:numPr>
          <w:ilvl w:val="0"/>
          <w:numId w:val="1"/>
        </w:numPr>
        <w:tabs>
          <w:tab w:val="num" w:pos="0"/>
          <w:tab w:val="left" w:pos="1080"/>
        </w:tabs>
        <w:ind w:left="0" w:firstLine="624"/>
        <w:jc w:val="both"/>
        <w:rPr>
          <w:i/>
          <w:sz w:val="26"/>
          <w:szCs w:val="26"/>
        </w:rPr>
      </w:pPr>
      <w:r w:rsidRPr="004826DB">
        <w:rPr>
          <w:i/>
          <w:sz w:val="26"/>
          <w:szCs w:val="26"/>
        </w:rPr>
        <w:t>Принцип открытости</w:t>
      </w:r>
    </w:p>
    <w:p w:rsidR="004826DB" w:rsidRPr="004826DB" w:rsidRDefault="004826DB" w:rsidP="00D41D10">
      <w:pPr>
        <w:pStyle w:val="11"/>
        <w:tabs>
          <w:tab w:val="left" w:pos="0"/>
        </w:tabs>
        <w:ind w:left="0" w:firstLine="624"/>
        <w:jc w:val="both"/>
        <w:rPr>
          <w:sz w:val="26"/>
          <w:szCs w:val="26"/>
        </w:rPr>
      </w:pPr>
      <w:r w:rsidRPr="004826DB">
        <w:rPr>
          <w:sz w:val="26"/>
          <w:szCs w:val="26"/>
        </w:rPr>
        <w:t>Информирование контрагентов, партнеров и общественности о принятых в организации антикоррупционных стандартах ведения деятельности.</w:t>
      </w:r>
    </w:p>
    <w:p w:rsidR="004826DB" w:rsidRPr="004826DB" w:rsidRDefault="004826DB" w:rsidP="00D41D10">
      <w:pPr>
        <w:pStyle w:val="11"/>
        <w:numPr>
          <w:ilvl w:val="0"/>
          <w:numId w:val="1"/>
        </w:numPr>
        <w:tabs>
          <w:tab w:val="num" w:pos="0"/>
          <w:tab w:val="left" w:pos="1080"/>
        </w:tabs>
        <w:ind w:left="0" w:firstLine="624"/>
        <w:jc w:val="both"/>
        <w:rPr>
          <w:i/>
          <w:sz w:val="26"/>
          <w:szCs w:val="26"/>
        </w:rPr>
      </w:pPr>
      <w:r w:rsidRPr="004826DB">
        <w:rPr>
          <w:i/>
          <w:sz w:val="26"/>
          <w:szCs w:val="26"/>
        </w:rPr>
        <w:t>Принцип постоянного контроля и регулярного мониторинга.</w:t>
      </w:r>
    </w:p>
    <w:p w:rsidR="004826DB" w:rsidRPr="004826DB" w:rsidRDefault="004826DB" w:rsidP="00D41D10">
      <w:pPr>
        <w:pStyle w:val="11"/>
        <w:tabs>
          <w:tab w:val="left" w:pos="0"/>
        </w:tabs>
        <w:ind w:left="0" w:firstLine="624"/>
        <w:jc w:val="both"/>
        <w:rPr>
          <w:sz w:val="26"/>
          <w:szCs w:val="26"/>
        </w:rPr>
      </w:pPr>
      <w:r w:rsidRPr="004826DB">
        <w:rPr>
          <w:sz w:val="26"/>
          <w:szCs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826DB" w:rsidRPr="004826DB" w:rsidRDefault="004826DB" w:rsidP="00D41D10">
      <w:pPr>
        <w:pStyle w:val="11"/>
        <w:tabs>
          <w:tab w:val="left" w:pos="0"/>
        </w:tabs>
        <w:ind w:left="0" w:firstLine="624"/>
        <w:jc w:val="both"/>
        <w:rPr>
          <w:sz w:val="26"/>
          <w:szCs w:val="26"/>
        </w:rPr>
      </w:pPr>
    </w:p>
    <w:p w:rsidR="004826DB" w:rsidRPr="004826DB" w:rsidRDefault="004826DB" w:rsidP="004826DB">
      <w:pPr>
        <w:ind w:firstLine="624"/>
        <w:rPr>
          <w:b/>
          <w:sz w:val="26"/>
          <w:szCs w:val="26"/>
        </w:rPr>
      </w:pPr>
      <w:r w:rsidRPr="004826DB">
        <w:rPr>
          <w:b/>
          <w:sz w:val="26"/>
          <w:szCs w:val="26"/>
        </w:rPr>
        <w:t>4. Область применения политики и круг лиц, попадающих под ее действие</w:t>
      </w:r>
    </w:p>
    <w:p w:rsidR="004826DB" w:rsidRPr="004826DB" w:rsidRDefault="004826DB" w:rsidP="00D41D10">
      <w:pPr>
        <w:ind w:firstLine="624"/>
        <w:jc w:val="both"/>
        <w:rPr>
          <w:sz w:val="26"/>
          <w:szCs w:val="26"/>
        </w:rPr>
      </w:pPr>
      <w:r w:rsidRPr="004826DB">
        <w:rPr>
          <w:sz w:val="26"/>
          <w:szCs w:val="26"/>
        </w:rPr>
        <w:t xml:space="preserve">Основным кругом лиц, попадающих под действие политики, являются работники ГБУ </w:t>
      </w:r>
      <w:r w:rsidR="00AF610F" w:rsidRPr="004826DB">
        <w:rPr>
          <w:sz w:val="26"/>
          <w:szCs w:val="26"/>
        </w:rPr>
        <w:t>«Самарская ОВЛ»</w:t>
      </w:r>
      <w:r w:rsidRPr="004826DB">
        <w:rPr>
          <w:sz w:val="26"/>
          <w:szCs w:val="26"/>
        </w:rPr>
        <w:t>,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ГБУ</w:t>
      </w:r>
      <w:r w:rsidR="00AF610F">
        <w:rPr>
          <w:sz w:val="26"/>
          <w:szCs w:val="26"/>
        </w:rPr>
        <w:t xml:space="preserve"> </w:t>
      </w:r>
      <w:r w:rsidR="00AF610F" w:rsidRPr="004826DB">
        <w:rPr>
          <w:sz w:val="26"/>
          <w:szCs w:val="26"/>
        </w:rPr>
        <w:t>«Самарская ОВЛ»</w:t>
      </w:r>
      <w:r w:rsidR="00AF610F" w:rsidRPr="004826DB">
        <w:rPr>
          <w:b/>
          <w:sz w:val="26"/>
          <w:szCs w:val="26"/>
        </w:rPr>
        <w:t xml:space="preserve"> </w:t>
      </w:r>
      <w:r w:rsidRPr="004826DB">
        <w:rPr>
          <w:sz w:val="26"/>
          <w:szCs w:val="26"/>
        </w:rPr>
        <w:t>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4826DB" w:rsidRPr="004826DB" w:rsidRDefault="004826DB" w:rsidP="004826DB">
      <w:pPr>
        <w:ind w:firstLine="624"/>
        <w:rPr>
          <w:sz w:val="26"/>
          <w:szCs w:val="26"/>
        </w:rPr>
      </w:pPr>
      <w:r w:rsidRPr="004826DB">
        <w:rPr>
          <w:i/>
          <w:sz w:val="26"/>
          <w:szCs w:val="26"/>
        </w:rPr>
        <w:lastRenderedPageBreak/>
        <w:t xml:space="preserve"> </w:t>
      </w:r>
    </w:p>
    <w:p w:rsidR="004826DB" w:rsidRPr="00AF610F" w:rsidRDefault="004826DB" w:rsidP="00D41D10">
      <w:pPr>
        <w:pStyle w:val="2"/>
        <w:jc w:val="center"/>
        <w:rPr>
          <w:b w:val="0"/>
          <w:i w:val="0"/>
          <w:sz w:val="26"/>
          <w:szCs w:val="26"/>
        </w:rPr>
      </w:pPr>
      <w:r w:rsidRPr="004826DB">
        <w:rPr>
          <w:i w:val="0"/>
          <w:sz w:val="26"/>
          <w:szCs w:val="26"/>
        </w:rPr>
        <w:t>5.</w:t>
      </w:r>
      <w:r w:rsidRPr="004826DB">
        <w:rPr>
          <w:sz w:val="26"/>
          <w:szCs w:val="26"/>
        </w:rPr>
        <w:t xml:space="preserve">  </w:t>
      </w:r>
      <w:r w:rsidRPr="00AF610F">
        <w:rPr>
          <w:i w:val="0"/>
          <w:sz w:val="26"/>
          <w:szCs w:val="26"/>
        </w:rPr>
        <w:t>Определение должностных лиц, ответственных з</w:t>
      </w:r>
      <w:r w:rsidR="00225608">
        <w:rPr>
          <w:i w:val="0"/>
          <w:sz w:val="26"/>
          <w:szCs w:val="26"/>
        </w:rPr>
        <w:t xml:space="preserve">а реализацию антикоррупционной </w:t>
      </w:r>
      <w:r w:rsidRPr="00AF610F">
        <w:rPr>
          <w:i w:val="0"/>
          <w:sz w:val="26"/>
          <w:szCs w:val="26"/>
        </w:rPr>
        <w:t xml:space="preserve">политики в ГБУ </w:t>
      </w:r>
      <w:r w:rsidR="00AF610F" w:rsidRPr="00AF610F">
        <w:rPr>
          <w:i w:val="0"/>
        </w:rPr>
        <w:t>«Самарская ОВЛ»</w:t>
      </w:r>
    </w:p>
    <w:p w:rsidR="004826DB" w:rsidRPr="00AF610F" w:rsidRDefault="004826DB" w:rsidP="00D41D10">
      <w:pPr>
        <w:jc w:val="center"/>
        <w:rPr>
          <w:sz w:val="26"/>
          <w:szCs w:val="26"/>
        </w:rPr>
      </w:pPr>
    </w:p>
    <w:p w:rsidR="004826DB" w:rsidRPr="004826DB" w:rsidRDefault="004826DB" w:rsidP="00D41D10">
      <w:pPr>
        <w:autoSpaceDE w:val="0"/>
        <w:autoSpaceDN w:val="0"/>
        <w:adjustRightInd w:val="0"/>
        <w:ind w:firstLine="624"/>
        <w:jc w:val="both"/>
        <w:rPr>
          <w:sz w:val="26"/>
          <w:szCs w:val="26"/>
        </w:rPr>
      </w:pPr>
      <w:r w:rsidRPr="004826DB">
        <w:rPr>
          <w:sz w:val="26"/>
          <w:szCs w:val="26"/>
        </w:rPr>
        <w:t>В ГБУ</w:t>
      </w:r>
      <w:r w:rsidR="00AF610F">
        <w:rPr>
          <w:sz w:val="26"/>
          <w:szCs w:val="26"/>
        </w:rPr>
        <w:t xml:space="preserve"> </w:t>
      </w:r>
      <w:r w:rsidR="00AF610F" w:rsidRPr="004826DB">
        <w:rPr>
          <w:sz w:val="26"/>
          <w:szCs w:val="26"/>
        </w:rPr>
        <w:t>«Самарская ОВЛ»</w:t>
      </w:r>
      <w:r w:rsidR="00AF610F" w:rsidRPr="004826DB">
        <w:rPr>
          <w:b/>
          <w:sz w:val="26"/>
          <w:szCs w:val="26"/>
        </w:rPr>
        <w:t xml:space="preserve"> </w:t>
      </w:r>
      <w:r w:rsidRPr="004826DB">
        <w:rPr>
          <w:sz w:val="26"/>
          <w:szCs w:val="26"/>
        </w:rPr>
        <w:t xml:space="preserve">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руководитель. </w:t>
      </w:r>
    </w:p>
    <w:p w:rsidR="004826DB" w:rsidRPr="004826DB" w:rsidRDefault="004826DB" w:rsidP="00D41D10">
      <w:pPr>
        <w:pStyle w:val="a6"/>
        <w:ind w:left="624"/>
        <w:contextualSpacing w:val="0"/>
        <w:jc w:val="both"/>
        <w:rPr>
          <w:sz w:val="26"/>
          <w:szCs w:val="26"/>
        </w:rPr>
      </w:pPr>
      <w:r w:rsidRPr="004826DB">
        <w:rPr>
          <w:sz w:val="26"/>
          <w:szCs w:val="26"/>
        </w:rPr>
        <w:t xml:space="preserve">Задачи, функции и полномочия руководителя в сфере противодействия коррупции определены его Должностной инструкцией. </w:t>
      </w:r>
    </w:p>
    <w:p w:rsidR="004826DB" w:rsidRPr="004826DB" w:rsidRDefault="004826DB" w:rsidP="00D41D10">
      <w:pPr>
        <w:pStyle w:val="a6"/>
        <w:ind w:left="0" w:firstLine="624"/>
        <w:contextualSpacing w:val="0"/>
        <w:jc w:val="both"/>
        <w:rPr>
          <w:sz w:val="26"/>
          <w:szCs w:val="26"/>
        </w:rPr>
      </w:pPr>
      <w:r w:rsidRPr="004826DB">
        <w:rPr>
          <w:sz w:val="26"/>
          <w:szCs w:val="26"/>
        </w:rPr>
        <w:t>Эти обязанности включают в частности:</w:t>
      </w:r>
    </w:p>
    <w:p w:rsidR="004826DB" w:rsidRPr="004826DB" w:rsidRDefault="004826DB" w:rsidP="00D41D10">
      <w:pPr>
        <w:pStyle w:val="a6"/>
        <w:numPr>
          <w:ilvl w:val="0"/>
          <w:numId w:val="4"/>
        </w:numPr>
        <w:tabs>
          <w:tab w:val="clear" w:pos="1440"/>
          <w:tab w:val="num" w:pos="851"/>
        </w:tabs>
        <w:ind w:left="0" w:firstLine="624"/>
        <w:contextualSpacing w:val="0"/>
        <w:jc w:val="both"/>
        <w:rPr>
          <w:sz w:val="26"/>
          <w:szCs w:val="26"/>
        </w:rPr>
      </w:pPr>
      <w:r w:rsidRPr="004826DB">
        <w:rPr>
          <w:sz w:val="26"/>
          <w:szCs w:val="26"/>
        </w:rPr>
        <w:t>Организацию разработки локальных нормативных актов ГБУ</w:t>
      </w:r>
      <w:r w:rsidR="00225608">
        <w:rPr>
          <w:sz w:val="26"/>
          <w:szCs w:val="26"/>
        </w:rPr>
        <w:t xml:space="preserve"> </w:t>
      </w:r>
      <w:r w:rsidR="00225608" w:rsidRPr="004826DB">
        <w:rPr>
          <w:sz w:val="26"/>
          <w:szCs w:val="26"/>
        </w:rPr>
        <w:t>«Самарская ОВЛ»</w:t>
      </w:r>
      <w:r w:rsidRPr="004826DB">
        <w:rPr>
          <w:sz w:val="26"/>
          <w:szCs w:val="26"/>
        </w:rPr>
        <w:t>,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826DB" w:rsidRPr="004826DB" w:rsidRDefault="004826DB" w:rsidP="00D41D10">
      <w:pPr>
        <w:pStyle w:val="a6"/>
        <w:numPr>
          <w:ilvl w:val="0"/>
          <w:numId w:val="4"/>
        </w:numPr>
        <w:tabs>
          <w:tab w:val="clear" w:pos="1440"/>
          <w:tab w:val="num" w:pos="851"/>
        </w:tabs>
        <w:ind w:left="0" w:firstLine="624"/>
        <w:contextualSpacing w:val="0"/>
        <w:jc w:val="both"/>
        <w:rPr>
          <w:sz w:val="26"/>
          <w:szCs w:val="26"/>
        </w:rPr>
      </w:pPr>
      <w:r w:rsidRPr="004826DB">
        <w:rPr>
          <w:sz w:val="26"/>
          <w:szCs w:val="26"/>
        </w:rPr>
        <w:t>проведение контрольных мероприятий, направленных на выявление коррупционных правонарушений работниками ГБУ</w:t>
      </w:r>
      <w:r w:rsidR="00225608">
        <w:rPr>
          <w:sz w:val="26"/>
          <w:szCs w:val="26"/>
        </w:rPr>
        <w:t xml:space="preserve"> </w:t>
      </w:r>
      <w:r w:rsidR="00225608" w:rsidRPr="004826DB">
        <w:rPr>
          <w:sz w:val="26"/>
          <w:szCs w:val="26"/>
        </w:rPr>
        <w:t>«Самарская ОВЛ»</w:t>
      </w:r>
      <w:r w:rsidRPr="004826DB">
        <w:rPr>
          <w:sz w:val="26"/>
          <w:szCs w:val="26"/>
        </w:rPr>
        <w:t>;</w:t>
      </w:r>
    </w:p>
    <w:p w:rsidR="004826DB" w:rsidRPr="004826DB" w:rsidRDefault="004826DB" w:rsidP="00D41D10">
      <w:pPr>
        <w:pStyle w:val="a6"/>
        <w:numPr>
          <w:ilvl w:val="0"/>
          <w:numId w:val="4"/>
        </w:numPr>
        <w:tabs>
          <w:tab w:val="clear" w:pos="1440"/>
          <w:tab w:val="num" w:pos="851"/>
        </w:tabs>
        <w:ind w:left="0" w:firstLine="624"/>
        <w:contextualSpacing w:val="0"/>
        <w:jc w:val="both"/>
        <w:rPr>
          <w:sz w:val="26"/>
          <w:szCs w:val="26"/>
        </w:rPr>
      </w:pPr>
      <w:r w:rsidRPr="004826DB">
        <w:rPr>
          <w:sz w:val="26"/>
          <w:szCs w:val="26"/>
        </w:rPr>
        <w:t>организация проведения оценки коррупционных рисков;</w:t>
      </w:r>
    </w:p>
    <w:p w:rsidR="004826DB" w:rsidRPr="004826DB" w:rsidRDefault="004826DB" w:rsidP="00D41D10">
      <w:pPr>
        <w:pStyle w:val="a6"/>
        <w:numPr>
          <w:ilvl w:val="0"/>
          <w:numId w:val="4"/>
        </w:numPr>
        <w:tabs>
          <w:tab w:val="clear" w:pos="1440"/>
          <w:tab w:val="num" w:pos="851"/>
        </w:tabs>
        <w:ind w:left="0" w:firstLine="624"/>
        <w:contextualSpacing w:val="0"/>
        <w:jc w:val="both"/>
        <w:rPr>
          <w:sz w:val="26"/>
          <w:szCs w:val="26"/>
        </w:rPr>
      </w:pPr>
      <w:r w:rsidRPr="004826DB">
        <w:rPr>
          <w:sz w:val="26"/>
          <w:szCs w:val="26"/>
        </w:rPr>
        <w:t xml:space="preserve">прием и рассмотрение сообщений о случаях склонения работников ГБУ </w:t>
      </w:r>
      <w:r w:rsidR="00225608" w:rsidRPr="004826DB">
        <w:rPr>
          <w:sz w:val="26"/>
          <w:szCs w:val="26"/>
        </w:rPr>
        <w:t>«Самарская ОВЛ»</w:t>
      </w:r>
      <w:r w:rsidR="00225608" w:rsidRPr="004826DB">
        <w:rPr>
          <w:b/>
          <w:sz w:val="26"/>
          <w:szCs w:val="26"/>
        </w:rPr>
        <w:t xml:space="preserve"> </w:t>
      </w:r>
      <w:r w:rsidRPr="004826DB">
        <w:rPr>
          <w:sz w:val="26"/>
          <w:szCs w:val="26"/>
        </w:rPr>
        <w:t>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ГБУ</w:t>
      </w:r>
      <w:r w:rsidR="00225608">
        <w:rPr>
          <w:sz w:val="26"/>
          <w:szCs w:val="26"/>
        </w:rPr>
        <w:t xml:space="preserve"> </w:t>
      </w:r>
      <w:r w:rsidR="00225608" w:rsidRPr="004826DB">
        <w:rPr>
          <w:sz w:val="26"/>
          <w:szCs w:val="26"/>
        </w:rPr>
        <w:t>«Самарская ОВЛ»</w:t>
      </w:r>
      <w:r w:rsidRPr="004826DB">
        <w:rPr>
          <w:sz w:val="26"/>
          <w:szCs w:val="26"/>
        </w:rPr>
        <w:t>;</w:t>
      </w:r>
    </w:p>
    <w:p w:rsidR="004826DB" w:rsidRPr="004826DB" w:rsidRDefault="004826DB" w:rsidP="00D41D10">
      <w:pPr>
        <w:pStyle w:val="a6"/>
        <w:numPr>
          <w:ilvl w:val="0"/>
          <w:numId w:val="4"/>
        </w:numPr>
        <w:tabs>
          <w:tab w:val="clear" w:pos="1440"/>
          <w:tab w:val="num" w:pos="851"/>
        </w:tabs>
        <w:ind w:left="0" w:firstLine="624"/>
        <w:contextualSpacing w:val="0"/>
        <w:jc w:val="both"/>
        <w:rPr>
          <w:sz w:val="26"/>
          <w:szCs w:val="26"/>
        </w:rPr>
      </w:pPr>
      <w:r w:rsidRPr="004826DB">
        <w:rPr>
          <w:sz w:val="26"/>
          <w:szCs w:val="26"/>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4826DB" w:rsidRPr="004826DB" w:rsidRDefault="004826DB" w:rsidP="00D41D10">
      <w:pPr>
        <w:pStyle w:val="a6"/>
        <w:numPr>
          <w:ilvl w:val="0"/>
          <w:numId w:val="4"/>
        </w:numPr>
        <w:tabs>
          <w:tab w:val="clear" w:pos="1440"/>
          <w:tab w:val="num" w:pos="851"/>
        </w:tabs>
        <w:ind w:left="0" w:firstLine="624"/>
        <w:contextualSpacing w:val="0"/>
        <w:jc w:val="both"/>
        <w:rPr>
          <w:sz w:val="26"/>
          <w:szCs w:val="26"/>
        </w:rPr>
      </w:pPr>
      <w:r w:rsidRPr="004826DB">
        <w:rPr>
          <w:sz w:val="26"/>
          <w:szCs w:val="26"/>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ГБУ </w:t>
      </w:r>
      <w:r w:rsidR="00225608" w:rsidRPr="004826DB">
        <w:rPr>
          <w:sz w:val="26"/>
          <w:szCs w:val="26"/>
        </w:rPr>
        <w:t>«Самарская ОВЛ»</w:t>
      </w:r>
      <w:r w:rsidR="00225608" w:rsidRPr="004826DB">
        <w:rPr>
          <w:b/>
          <w:sz w:val="26"/>
          <w:szCs w:val="26"/>
        </w:rPr>
        <w:t xml:space="preserve"> </w:t>
      </w:r>
      <w:r w:rsidRPr="004826DB">
        <w:rPr>
          <w:sz w:val="26"/>
          <w:szCs w:val="26"/>
        </w:rPr>
        <w:t>по вопросам предупреждения и противодействия коррупции;</w:t>
      </w:r>
    </w:p>
    <w:p w:rsidR="004826DB" w:rsidRPr="004826DB" w:rsidRDefault="004826DB" w:rsidP="00D41D10">
      <w:pPr>
        <w:pStyle w:val="a6"/>
        <w:numPr>
          <w:ilvl w:val="0"/>
          <w:numId w:val="4"/>
        </w:numPr>
        <w:tabs>
          <w:tab w:val="clear" w:pos="1440"/>
          <w:tab w:val="num" w:pos="851"/>
        </w:tabs>
        <w:ind w:left="0" w:firstLine="624"/>
        <w:contextualSpacing w:val="0"/>
        <w:jc w:val="both"/>
        <w:rPr>
          <w:sz w:val="26"/>
          <w:szCs w:val="26"/>
        </w:rPr>
      </w:pPr>
      <w:r w:rsidRPr="004826DB">
        <w:rPr>
          <w:sz w:val="26"/>
          <w:szCs w:val="26"/>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826DB" w:rsidRPr="004826DB" w:rsidRDefault="004826DB" w:rsidP="00D41D10">
      <w:pPr>
        <w:pStyle w:val="a6"/>
        <w:numPr>
          <w:ilvl w:val="0"/>
          <w:numId w:val="4"/>
        </w:numPr>
        <w:tabs>
          <w:tab w:val="clear" w:pos="1440"/>
          <w:tab w:val="num" w:pos="851"/>
        </w:tabs>
        <w:ind w:left="0" w:firstLine="624"/>
        <w:contextualSpacing w:val="0"/>
        <w:jc w:val="both"/>
        <w:rPr>
          <w:sz w:val="26"/>
          <w:szCs w:val="26"/>
        </w:rPr>
      </w:pPr>
      <w:r w:rsidRPr="004826DB">
        <w:rPr>
          <w:sz w:val="26"/>
          <w:szCs w:val="26"/>
        </w:rPr>
        <w:t>проведение оценки результатов антикоррупционной работы и подготовка соответствующих отчетных материалов Учредителю.</w:t>
      </w:r>
    </w:p>
    <w:p w:rsidR="004826DB" w:rsidRPr="004826DB" w:rsidRDefault="004826DB" w:rsidP="004826DB">
      <w:pPr>
        <w:pStyle w:val="a6"/>
        <w:ind w:left="624"/>
        <w:contextualSpacing w:val="0"/>
        <w:rPr>
          <w:sz w:val="26"/>
          <w:szCs w:val="26"/>
        </w:rPr>
      </w:pPr>
    </w:p>
    <w:p w:rsidR="004826DB" w:rsidRPr="004826DB" w:rsidRDefault="004826DB" w:rsidP="00D41D10">
      <w:pPr>
        <w:ind w:firstLine="624"/>
        <w:jc w:val="center"/>
        <w:rPr>
          <w:b/>
          <w:i/>
          <w:sz w:val="26"/>
          <w:szCs w:val="26"/>
        </w:rPr>
      </w:pPr>
      <w:r w:rsidRPr="004826DB">
        <w:rPr>
          <w:b/>
          <w:sz w:val="26"/>
          <w:szCs w:val="26"/>
        </w:rPr>
        <w:t>6.</w:t>
      </w:r>
      <w:r w:rsidRPr="004826DB">
        <w:rPr>
          <w:b/>
          <w:i/>
          <w:sz w:val="26"/>
          <w:szCs w:val="26"/>
        </w:rPr>
        <w:t xml:space="preserve"> </w:t>
      </w:r>
      <w:r w:rsidRPr="004826DB">
        <w:rPr>
          <w:b/>
          <w:sz w:val="26"/>
          <w:szCs w:val="26"/>
        </w:rPr>
        <w:t>Определение и закрепление обязанностей работников и организаций, связанных с предупреждением и противодействием коррупции</w:t>
      </w:r>
    </w:p>
    <w:p w:rsidR="004826DB" w:rsidRPr="004826DB" w:rsidRDefault="004826DB" w:rsidP="00D41D10">
      <w:pPr>
        <w:ind w:firstLine="624"/>
        <w:jc w:val="center"/>
        <w:rPr>
          <w:b/>
          <w:i/>
          <w:sz w:val="26"/>
          <w:szCs w:val="26"/>
        </w:rPr>
      </w:pPr>
    </w:p>
    <w:p w:rsidR="004826DB" w:rsidRPr="004826DB" w:rsidRDefault="004826DB" w:rsidP="00D41D10">
      <w:pPr>
        <w:ind w:firstLine="624"/>
        <w:jc w:val="both"/>
        <w:rPr>
          <w:sz w:val="26"/>
          <w:szCs w:val="26"/>
        </w:rPr>
      </w:pPr>
      <w:r w:rsidRPr="004826DB">
        <w:rPr>
          <w:sz w:val="26"/>
          <w:szCs w:val="26"/>
        </w:rPr>
        <w:t>Обязанности работников учреждения в связи с предупреждением и противодействием коррупции являются общими для всех сотрудников ГБУ</w:t>
      </w:r>
      <w:r w:rsidR="00225608">
        <w:rPr>
          <w:sz w:val="26"/>
          <w:szCs w:val="26"/>
        </w:rPr>
        <w:t xml:space="preserve"> </w:t>
      </w:r>
      <w:r w:rsidR="00225608" w:rsidRPr="004826DB">
        <w:rPr>
          <w:sz w:val="26"/>
          <w:szCs w:val="26"/>
        </w:rPr>
        <w:t>«Самарская ОВЛ»</w:t>
      </w:r>
      <w:r w:rsidRPr="004826DB">
        <w:rPr>
          <w:sz w:val="26"/>
          <w:szCs w:val="26"/>
        </w:rPr>
        <w:t>.</w:t>
      </w:r>
    </w:p>
    <w:p w:rsidR="004826DB" w:rsidRPr="004826DB" w:rsidRDefault="004826DB" w:rsidP="00D41D10">
      <w:pPr>
        <w:ind w:firstLine="624"/>
        <w:jc w:val="both"/>
        <w:rPr>
          <w:sz w:val="26"/>
          <w:szCs w:val="26"/>
        </w:rPr>
      </w:pPr>
      <w:r w:rsidRPr="004826DB">
        <w:rPr>
          <w:sz w:val="26"/>
          <w:szCs w:val="26"/>
        </w:rPr>
        <w:t xml:space="preserve">При наличии обязанностей у работников ГБУ </w:t>
      </w:r>
      <w:r w:rsidR="00225608" w:rsidRPr="004826DB">
        <w:rPr>
          <w:sz w:val="26"/>
          <w:szCs w:val="26"/>
        </w:rPr>
        <w:t>«Самарская ОВЛ»</w:t>
      </w:r>
      <w:r w:rsidR="00225608" w:rsidRPr="004826DB">
        <w:rPr>
          <w:b/>
          <w:sz w:val="26"/>
          <w:szCs w:val="26"/>
        </w:rPr>
        <w:t xml:space="preserve"> </w:t>
      </w:r>
      <w:r w:rsidRPr="004826DB">
        <w:rPr>
          <w:sz w:val="26"/>
          <w:szCs w:val="26"/>
        </w:rPr>
        <w:t>в части предупреждения и противодействия коррупции, работники должны:</w:t>
      </w:r>
    </w:p>
    <w:p w:rsidR="004826DB" w:rsidRPr="004826DB" w:rsidRDefault="004826DB" w:rsidP="00D41D10">
      <w:pPr>
        <w:numPr>
          <w:ilvl w:val="0"/>
          <w:numId w:val="3"/>
        </w:numPr>
        <w:tabs>
          <w:tab w:val="clear" w:pos="1440"/>
          <w:tab w:val="num" w:pos="851"/>
        </w:tabs>
        <w:ind w:left="0" w:firstLine="624"/>
        <w:jc w:val="both"/>
        <w:rPr>
          <w:sz w:val="26"/>
          <w:szCs w:val="26"/>
        </w:rPr>
      </w:pPr>
      <w:r w:rsidRPr="004826DB">
        <w:rPr>
          <w:sz w:val="26"/>
          <w:szCs w:val="26"/>
        </w:rPr>
        <w:t>воздерживаться от совершения и (или) участия в совершении коррупционных правонарушений в интересах или от имени ГБУ</w:t>
      </w:r>
      <w:r w:rsidR="00225608">
        <w:rPr>
          <w:sz w:val="26"/>
          <w:szCs w:val="26"/>
        </w:rPr>
        <w:t xml:space="preserve"> </w:t>
      </w:r>
      <w:r w:rsidR="00225608" w:rsidRPr="004826DB">
        <w:rPr>
          <w:sz w:val="26"/>
          <w:szCs w:val="26"/>
        </w:rPr>
        <w:t>«Самарская ОВЛ»</w:t>
      </w:r>
      <w:r w:rsidRPr="004826DB">
        <w:rPr>
          <w:sz w:val="26"/>
          <w:szCs w:val="26"/>
        </w:rPr>
        <w:t>;</w:t>
      </w:r>
    </w:p>
    <w:p w:rsidR="004826DB" w:rsidRPr="004826DB" w:rsidRDefault="004826DB" w:rsidP="00D41D10">
      <w:pPr>
        <w:numPr>
          <w:ilvl w:val="0"/>
          <w:numId w:val="3"/>
        </w:numPr>
        <w:tabs>
          <w:tab w:val="clear" w:pos="1440"/>
          <w:tab w:val="num" w:pos="851"/>
        </w:tabs>
        <w:ind w:left="0" w:firstLine="624"/>
        <w:jc w:val="both"/>
        <w:rPr>
          <w:sz w:val="26"/>
          <w:szCs w:val="26"/>
        </w:rPr>
      </w:pPr>
      <w:r w:rsidRPr="004826DB">
        <w:rPr>
          <w:sz w:val="26"/>
          <w:szCs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ГБУ</w:t>
      </w:r>
      <w:r w:rsidR="00225608">
        <w:rPr>
          <w:sz w:val="26"/>
          <w:szCs w:val="26"/>
        </w:rPr>
        <w:t xml:space="preserve"> </w:t>
      </w:r>
      <w:r w:rsidR="00225608" w:rsidRPr="004826DB">
        <w:rPr>
          <w:sz w:val="26"/>
          <w:szCs w:val="26"/>
        </w:rPr>
        <w:t>«Самарская ОВЛ»</w:t>
      </w:r>
      <w:r w:rsidRPr="004826DB">
        <w:rPr>
          <w:sz w:val="26"/>
          <w:szCs w:val="26"/>
        </w:rPr>
        <w:t>;</w:t>
      </w:r>
    </w:p>
    <w:p w:rsidR="004826DB" w:rsidRPr="004826DB" w:rsidRDefault="004826DB" w:rsidP="00D41D10">
      <w:pPr>
        <w:numPr>
          <w:ilvl w:val="0"/>
          <w:numId w:val="3"/>
        </w:numPr>
        <w:tabs>
          <w:tab w:val="clear" w:pos="1440"/>
          <w:tab w:val="num" w:pos="851"/>
        </w:tabs>
        <w:ind w:left="0" w:firstLine="624"/>
        <w:jc w:val="both"/>
        <w:rPr>
          <w:sz w:val="26"/>
          <w:szCs w:val="26"/>
        </w:rPr>
      </w:pPr>
      <w:r w:rsidRPr="004826DB">
        <w:rPr>
          <w:sz w:val="26"/>
          <w:szCs w:val="26"/>
        </w:rPr>
        <w:lastRenderedPageBreak/>
        <w:t>незамедлительно информировать руководителя (и. о. руководителя) ГБУ</w:t>
      </w:r>
      <w:r w:rsidR="00225608">
        <w:rPr>
          <w:sz w:val="26"/>
          <w:szCs w:val="26"/>
        </w:rPr>
        <w:t xml:space="preserve"> </w:t>
      </w:r>
      <w:r w:rsidR="00225608" w:rsidRPr="004826DB">
        <w:rPr>
          <w:sz w:val="26"/>
          <w:szCs w:val="26"/>
        </w:rPr>
        <w:t>«Самарская ОВЛ»</w:t>
      </w:r>
      <w:r w:rsidRPr="004826DB">
        <w:rPr>
          <w:sz w:val="26"/>
          <w:szCs w:val="26"/>
        </w:rPr>
        <w:t>, непосредственного руководителя организации о случаях склонения работника к совершению коррупционных правонарушений;</w:t>
      </w:r>
    </w:p>
    <w:p w:rsidR="004826DB" w:rsidRPr="004826DB" w:rsidRDefault="004826DB" w:rsidP="00D41D10">
      <w:pPr>
        <w:numPr>
          <w:ilvl w:val="0"/>
          <w:numId w:val="3"/>
        </w:numPr>
        <w:tabs>
          <w:tab w:val="clear" w:pos="1440"/>
          <w:tab w:val="num" w:pos="851"/>
        </w:tabs>
        <w:ind w:left="0" w:firstLine="624"/>
        <w:jc w:val="both"/>
        <w:rPr>
          <w:sz w:val="26"/>
          <w:szCs w:val="26"/>
        </w:rPr>
      </w:pPr>
      <w:r w:rsidRPr="004826DB">
        <w:rPr>
          <w:sz w:val="26"/>
          <w:szCs w:val="26"/>
        </w:rPr>
        <w:t xml:space="preserve">незамедлительно информировать непосредственного начальника, руководство ГБУ </w:t>
      </w:r>
      <w:r w:rsidR="00225608" w:rsidRPr="004826DB">
        <w:rPr>
          <w:sz w:val="26"/>
          <w:szCs w:val="26"/>
        </w:rPr>
        <w:t>«Самарская ОВЛ»</w:t>
      </w:r>
      <w:r w:rsidR="00225608" w:rsidRPr="004826DB">
        <w:rPr>
          <w:b/>
          <w:sz w:val="26"/>
          <w:szCs w:val="26"/>
        </w:rPr>
        <w:t xml:space="preserve"> </w:t>
      </w:r>
      <w:r w:rsidRPr="004826DB">
        <w:rPr>
          <w:sz w:val="26"/>
          <w:szCs w:val="26"/>
        </w:rPr>
        <w:t>о ставшей известной информации о случаях совершения коррупционных правонарушений другими работниками, учреждения;</w:t>
      </w:r>
    </w:p>
    <w:p w:rsidR="004826DB" w:rsidRPr="004826DB" w:rsidRDefault="004826DB" w:rsidP="00D41D10">
      <w:pPr>
        <w:numPr>
          <w:ilvl w:val="0"/>
          <w:numId w:val="3"/>
        </w:numPr>
        <w:tabs>
          <w:tab w:val="clear" w:pos="1440"/>
          <w:tab w:val="num" w:pos="851"/>
        </w:tabs>
        <w:ind w:left="0" w:firstLine="624"/>
        <w:jc w:val="both"/>
        <w:rPr>
          <w:sz w:val="26"/>
          <w:szCs w:val="26"/>
        </w:rPr>
      </w:pPr>
      <w:r w:rsidRPr="004826DB">
        <w:rPr>
          <w:sz w:val="26"/>
          <w:szCs w:val="26"/>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4826DB" w:rsidRPr="004826DB" w:rsidRDefault="004826DB" w:rsidP="00D41D10">
      <w:pPr>
        <w:ind w:firstLine="624"/>
        <w:jc w:val="both"/>
        <w:rPr>
          <w:sz w:val="26"/>
          <w:szCs w:val="26"/>
        </w:rPr>
      </w:pPr>
      <w:r w:rsidRPr="004826DB">
        <w:rPr>
          <w:sz w:val="26"/>
          <w:szCs w:val="26"/>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4826DB" w:rsidRPr="004826DB" w:rsidRDefault="004826DB" w:rsidP="00D41D10">
      <w:pPr>
        <w:ind w:firstLine="624"/>
        <w:jc w:val="both"/>
        <w:rPr>
          <w:sz w:val="26"/>
          <w:szCs w:val="26"/>
        </w:rPr>
      </w:pPr>
      <w:r w:rsidRPr="004826DB">
        <w:rPr>
          <w:sz w:val="26"/>
          <w:szCs w:val="26"/>
        </w:rPr>
        <w:t>Исходя из положений статьи 57 ТК РФ по соглашению сторон в трудовой договор, заключаемый с работником при приёме его на работу в ГБУ</w:t>
      </w:r>
      <w:r w:rsidR="00225608">
        <w:rPr>
          <w:sz w:val="26"/>
          <w:szCs w:val="26"/>
        </w:rPr>
        <w:t xml:space="preserve"> </w:t>
      </w:r>
      <w:r w:rsidR="00225608" w:rsidRPr="004826DB">
        <w:rPr>
          <w:sz w:val="26"/>
          <w:szCs w:val="26"/>
        </w:rPr>
        <w:t>«Самарская ОВЛ»</w:t>
      </w:r>
      <w:r w:rsidRPr="004826DB">
        <w:rPr>
          <w:sz w:val="26"/>
          <w:szCs w:val="26"/>
        </w:rPr>
        <w:t xml:space="preserve">, могут включаться права и обязанности работника и работодателя, установленные настоящим положением. </w:t>
      </w:r>
    </w:p>
    <w:p w:rsidR="004826DB" w:rsidRPr="004826DB" w:rsidRDefault="004826DB" w:rsidP="00D41D10">
      <w:pPr>
        <w:ind w:firstLine="624"/>
        <w:jc w:val="both"/>
        <w:rPr>
          <w:sz w:val="26"/>
          <w:szCs w:val="26"/>
        </w:rPr>
      </w:pPr>
      <w:r w:rsidRPr="004826DB">
        <w:rPr>
          <w:sz w:val="26"/>
          <w:szCs w:val="26"/>
        </w:rPr>
        <w:t>Общие и специальные обязанности рекомендуется включить в трудовой договор с работником ГБУ</w:t>
      </w:r>
      <w:r w:rsidR="00225608">
        <w:rPr>
          <w:sz w:val="26"/>
          <w:szCs w:val="26"/>
        </w:rPr>
        <w:t xml:space="preserve"> </w:t>
      </w:r>
      <w:r w:rsidR="00225608" w:rsidRPr="004826DB">
        <w:rPr>
          <w:sz w:val="26"/>
          <w:szCs w:val="26"/>
        </w:rPr>
        <w:t>«Самарская ОВЛ»</w:t>
      </w:r>
      <w:r w:rsidRPr="004826DB">
        <w:rPr>
          <w:sz w:val="26"/>
          <w:szCs w:val="26"/>
        </w:rPr>
        <w:t xml:space="preserve">.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4826DB" w:rsidRPr="004826DB" w:rsidRDefault="004826DB" w:rsidP="00D41D10">
      <w:pPr>
        <w:pStyle w:val="1"/>
        <w:tabs>
          <w:tab w:val="left" w:pos="284"/>
        </w:tabs>
        <w:spacing w:before="0" w:after="0"/>
        <w:jc w:val="both"/>
        <w:rPr>
          <w:rFonts w:ascii="Times New Roman" w:hAnsi="Times New Roman" w:cs="Times New Roman"/>
          <w:sz w:val="26"/>
          <w:szCs w:val="26"/>
        </w:rPr>
      </w:pPr>
    </w:p>
    <w:p w:rsidR="004826DB" w:rsidRPr="004826DB" w:rsidRDefault="004826DB" w:rsidP="00D41D10">
      <w:pPr>
        <w:pStyle w:val="1"/>
        <w:tabs>
          <w:tab w:val="left" w:pos="284"/>
        </w:tabs>
        <w:spacing w:before="0" w:after="0"/>
        <w:jc w:val="center"/>
        <w:rPr>
          <w:rFonts w:ascii="Times New Roman" w:hAnsi="Times New Roman" w:cs="Times New Roman"/>
          <w:i/>
          <w:sz w:val="26"/>
          <w:szCs w:val="26"/>
        </w:rPr>
      </w:pPr>
      <w:r w:rsidRPr="004826DB">
        <w:rPr>
          <w:rFonts w:ascii="Times New Roman" w:hAnsi="Times New Roman" w:cs="Times New Roman"/>
          <w:sz w:val="26"/>
          <w:szCs w:val="26"/>
        </w:rPr>
        <w:t>7</w:t>
      </w:r>
      <w:r w:rsidRPr="004826DB">
        <w:rPr>
          <w:rFonts w:ascii="Times New Roman" w:hAnsi="Times New Roman" w:cs="Times New Roman"/>
          <w:i/>
          <w:sz w:val="26"/>
          <w:szCs w:val="26"/>
        </w:rPr>
        <w:t xml:space="preserve">. </w:t>
      </w:r>
      <w:r w:rsidRPr="004826DB">
        <w:rPr>
          <w:rFonts w:ascii="Times New Roman" w:hAnsi="Times New Roman" w:cs="Times New Roman"/>
          <w:sz w:val="26"/>
          <w:szCs w:val="26"/>
        </w:rPr>
        <w:t xml:space="preserve">Установление перечня реализуемых ГБУ </w:t>
      </w:r>
      <w:r w:rsidR="00225608" w:rsidRPr="004826DB">
        <w:rPr>
          <w:rFonts w:ascii="Times New Roman" w:hAnsi="Times New Roman" w:cs="Times New Roman"/>
          <w:sz w:val="26"/>
          <w:szCs w:val="26"/>
        </w:rPr>
        <w:t>«Самарская ОВЛ»</w:t>
      </w:r>
      <w:r w:rsidR="00225608" w:rsidRPr="004826DB">
        <w:rPr>
          <w:rFonts w:ascii="Times New Roman" w:hAnsi="Times New Roman" w:cs="Times New Roman"/>
          <w:b w:val="0"/>
          <w:sz w:val="26"/>
          <w:szCs w:val="26"/>
        </w:rPr>
        <w:t xml:space="preserve"> </w:t>
      </w:r>
      <w:r w:rsidRPr="004826DB">
        <w:rPr>
          <w:rFonts w:ascii="Times New Roman" w:hAnsi="Times New Roman" w:cs="Times New Roman"/>
          <w:sz w:val="26"/>
          <w:szCs w:val="26"/>
        </w:rPr>
        <w:t>антикоррупционных мероприятий, стандартов и процедур, порядок их выполнения (применения</w:t>
      </w:r>
      <w:r w:rsidRPr="004826DB">
        <w:rPr>
          <w:rFonts w:ascii="Times New Roman" w:hAnsi="Times New Roman" w:cs="Times New Roman"/>
          <w:i/>
          <w:sz w:val="26"/>
          <w:szCs w:val="26"/>
        </w:rPr>
        <w:t>)</w:t>
      </w:r>
    </w:p>
    <w:p w:rsidR="004826DB" w:rsidRPr="004826DB" w:rsidRDefault="004826DB" w:rsidP="004826DB">
      <w:pPr>
        <w:ind w:firstLine="624"/>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4826DB" w:rsidRPr="004826DB" w:rsidTr="00167CAB">
        <w:trPr>
          <w:trHeight w:val="350"/>
        </w:trPr>
        <w:tc>
          <w:tcPr>
            <w:tcW w:w="2880" w:type="dxa"/>
          </w:tcPr>
          <w:p w:rsidR="004826DB" w:rsidRPr="004826DB" w:rsidRDefault="004826DB" w:rsidP="00167CAB">
            <w:pPr>
              <w:rPr>
                <w:b/>
                <w:sz w:val="26"/>
                <w:szCs w:val="26"/>
              </w:rPr>
            </w:pPr>
            <w:r w:rsidRPr="004826DB">
              <w:rPr>
                <w:b/>
                <w:sz w:val="26"/>
                <w:szCs w:val="26"/>
              </w:rPr>
              <w:t>Направление</w:t>
            </w:r>
          </w:p>
        </w:tc>
        <w:tc>
          <w:tcPr>
            <w:tcW w:w="6480" w:type="dxa"/>
          </w:tcPr>
          <w:p w:rsidR="004826DB" w:rsidRPr="004826DB" w:rsidRDefault="004826DB" w:rsidP="00167CAB">
            <w:pPr>
              <w:rPr>
                <w:b/>
                <w:sz w:val="26"/>
                <w:szCs w:val="26"/>
              </w:rPr>
            </w:pPr>
            <w:r w:rsidRPr="004826DB">
              <w:rPr>
                <w:b/>
                <w:sz w:val="26"/>
                <w:szCs w:val="26"/>
              </w:rPr>
              <w:t>Мероприятие</w:t>
            </w:r>
          </w:p>
        </w:tc>
      </w:tr>
      <w:tr w:rsidR="004826DB" w:rsidRPr="004826DB" w:rsidTr="00167CAB">
        <w:trPr>
          <w:trHeight w:val="457"/>
        </w:trPr>
        <w:tc>
          <w:tcPr>
            <w:tcW w:w="2880" w:type="dxa"/>
            <w:vMerge w:val="restart"/>
          </w:tcPr>
          <w:p w:rsidR="004826DB" w:rsidRPr="004826DB" w:rsidRDefault="004826DB" w:rsidP="00167CAB">
            <w:pPr>
              <w:rPr>
                <w:sz w:val="26"/>
                <w:szCs w:val="26"/>
              </w:rPr>
            </w:pPr>
            <w:r w:rsidRPr="004826DB">
              <w:rPr>
                <w:sz w:val="26"/>
                <w:szCs w:val="26"/>
              </w:rPr>
              <w:t>Нормативное обеспечение, закрепление стандартов поведения и декларация намерений</w:t>
            </w:r>
          </w:p>
        </w:tc>
        <w:tc>
          <w:tcPr>
            <w:tcW w:w="6480" w:type="dxa"/>
          </w:tcPr>
          <w:p w:rsidR="004826DB" w:rsidRPr="004826DB" w:rsidRDefault="004826DB" w:rsidP="00225608">
            <w:pPr>
              <w:rPr>
                <w:sz w:val="26"/>
                <w:szCs w:val="26"/>
              </w:rPr>
            </w:pPr>
            <w:r w:rsidRPr="004826DB">
              <w:rPr>
                <w:sz w:val="26"/>
                <w:szCs w:val="26"/>
              </w:rPr>
              <w:t>Разработка и принятие кодекса этики и служебного поведения работников ГБУ</w:t>
            </w:r>
            <w:r w:rsidR="00225608">
              <w:rPr>
                <w:sz w:val="26"/>
                <w:szCs w:val="26"/>
              </w:rPr>
              <w:t xml:space="preserve"> </w:t>
            </w:r>
            <w:r w:rsidR="00225608" w:rsidRPr="004826DB">
              <w:rPr>
                <w:sz w:val="26"/>
                <w:szCs w:val="26"/>
              </w:rPr>
              <w:t>«Самарская ОВЛ»</w:t>
            </w:r>
            <w:r w:rsidR="00225608" w:rsidRPr="004826DB">
              <w:rPr>
                <w:b/>
                <w:sz w:val="26"/>
                <w:szCs w:val="26"/>
              </w:rPr>
              <w:t xml:space="preserve"> </w:t>
            </w:r>
          </w:p>
        </w:tc>
      </w:tr>
      <w:tr w:rsidR="004826DB" w:rsidRPr="004826DB" w:rsidTr="00167CAB">
        <w:trPr>
          <w:trHeight w:val="457"/>
        </w:trPr>
        <w:tc>
          <w:tcPr>
            <w:tcW w:w="2880" w:type="dxa"/>
            <w:vMerge/>
          </w:tcPr>
          <w:p w:rsidR="004826DB" w:rsidRPr="004826DB" w:rsidRDefault="004826DB" w:rsidP="00167CAB">
            <w:pPr>
              <w:rPr>
                <w:sz w:val="26"/>
                <w:szCs w:val="26"/>
              </w:rPr>
            </w:pPr>
          </w:p>
        </w:tc>
        <w:tc>
          <w:tcPr>
            <w:tcW w:w="6480" w:type="dxa"/>
          </w:tcPr>
          <w:p w:rsidR="004826DB" w:rsidRPr="004826DB" w:rsidRDefault="004826DB" w:rsidP="00167CAB">
            <w:pPr>
              <w:rPr>
                <w:sz w:val="26"/>
                <w:szCs w:val="26"/>
              </w:rPr>
            </w:pPr>
            <w:r w:rsidRPr="004826DB">
              <w:rPr>
                <w:sz w:val="26"/>
                <w:szCs w:val="26"/>
              </w:rPr>
              <w:t>Разработка и внедрение положения о конфликте интересов, декларации о конфликте интересов</w:t>
            </w:r>
          </w:p>
        </w:tc>
      </w:tr>
      <w:tr w:rsidR="004826DB" w:rsidRPr="004826DB" w:rsidTr="00167CAB">
        <w:trPr>
          <w:trHeight w:val="537"/>
        </w:trPr>
        <w:tc>
          <w:tcPr>
            <w:tcW w:w="2880" w:type="dxa"/>
            <w:vMerge/>
          </w:tcPr>
          <w:p w:rsidR="004826DB" w:rsidRPr="004826DB" w:rsidRDefault="004826DB" w:rsidP="00167CAB">
            <w:pPr>
              <w:rPr>
                <w:sz w:val="26"/>
                <w:szCs w:val="26"/>
              </w:rPr>
            </w:pPr>
          </w:p>
        </w:tc>
        <w:tc>
          <w:tcPr>
            <w:tcW w:w="6480" w:type="dxa"/>
          </w:tcPr>
          <w:p w:rsidR="004826DB" w:rsidRPr="004826DB" w:rsidRDefault="004826DB" w:rsidP="00225608">
            <w:pPr>
              <w:rPr>
                <w:sz w:val="26"/>
                <w:szCs w:val="26"/>
              </w:rPr>
            </w:pPr>
            <w:r w:rsidRPr="004826DB">
              <w:rPr>
                <w:sz w:val="26"/>
                <w:szCs w:val="26"/>
              </w:rPr>
              <w:t xml:space="preserve">Введение антикоррупционных положений в трудовые договора работников ГБУ </w:t>
            </w:r>
            <w:r w:rsidR="00225608" w:rsidRPr="004826DB">
              <w:rPr>
                <w:sz w:val="26"/>
                <w:szCs w:val="26"/>
              </w:rPr>
              <w:t>«Самарская ОВЛ»</w:t>
            </w:r>
          </w:p>
        </w:tc>
      </w:tr>
      <w:tr w:rsidR="004826DB" w:rsidRPr="004826DB" w:rsidTr="00167CAB">
        <w:trPr>
          <w:trHeight w:val="457"/>
        </w:trPr>
        <w:tc>
          <w:tcPr>
            <w:tcW w:w="2880" w:type="dxa"/>
            <w:vMerge w:val="restart"/>
          </w:tcPr>
          <w:p w:rsidR="004826DB" w:rsidRPr="004826DB" w:rsidRDefault="004826DB" w:rsidP="00167CAB">
            <w:pPr>
              <w:rPr>
                <w:sz w:val="26"/>
                <w:szCs w:val="26"/>
              </w:rPr>
            </w:pPr>
            <w:r w:rsidRPr="004826DB">
              <w:rPr>
                <w:sz w:val="26"/>
                <w:szCs w:val="26"/>
              </w:rPr>
              <w:t>Разработка и введение специальных антикоррупционных процедур</w:t>
            </w:r>
          </w:p>
        </w:tc>
        <w:tc>
          <w:tcPr>
            <w:tcW w:w="6480" w:type="dxa"/>
          </w:tcPr>
          <w:p w:rsidR="004826DB" w:rsidRPr="004826DB" w:rsidRDefault="004826DB" w:rsidP="00167CAB">
            <w:pPr>
              <w:rPr>
                <w:sz w:val="26"/>
                <w:szCs w:val="26"/>
              </w:rPr>
            </w:pPr>
            <w:r w:rsidRPr="004826DB">
              <w:rPr>
                <w:sz w:val="26"/>
                <w:szCs w:val="26"/>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4826DB" w:rsidRPr="004826DB" w:rsidTr="00167CAB">
        <w:trPr>
          <w:trHeight w:val="457"/>
        </w:trPr>
        <w:tc>
          <w:tcPr>
            <w:tcW w:w="2880" w:type="dxa"/>
            <w:vMerge/>
          </w:tcPr>
          <w:p w:rsidR="004826DB" w:rsidRPr="004826DB" w:rsidRDefault="004826DB" w:rsidP="00167CAB">
            <w:pPr>
              <w:rPr>
                <w:sz w:val="26"/>
                <w:szCs w:val="26"/>
              </w:rPr>
            </w:pPr>
          </w:p>
        </w:tc>
        <w:tc>
          <w:tcPr>
            <w:tcW w:w="6480" w:type="dxa"/>
          </w:tcPr>
          <w:p w:rsidR="004826DB" w:rsidRPr="004826DB" w:rsidRDefault="004826DB" w:rsidP="00167CAB">
            <w:pPr>
              <w:rPr>
                <w:sz w:val="26"/>
                <w:szCs w:val="26"/>
              </w:rPr>
            </w:pPr>
            <w:r w:rsidRPr="004826DB">
              <w:rPr>
                <w:sz w:val="26"/>
                <w:szCs w:val="26"/>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4826DB" w:rsidRPr="004826DB" w:rsidTr="00167CAB">
        <w:trPr>
          <w:trHeight w:val="457"/>
        </w:trPr>
        <w:tc>
          <w:tcPr>
            <w:tcW w:w="2880" w:type="dxa"/>
            <w:vMerge/>
          </w:tcPr>
          <w:p w:rsidR="004826DB" w:rsidRPr="004826DB" w:rsidRDefault="004826DB" w:rsidP="00167CAB">
            <w:pPr>
              <w:rPr>
                <w:sz w:val="26"/>
                <w:szCs w:val="26"/>
              </w:rPr>
            </w:pPr>
          </w:p>
        </w:tc>
        <w:tc>
          <w:tcPr>
            <w:tcW w:w="6480" w:type="dxa"/>
          </w:tcPr>
          <w:p w:rsidR="004826DB" w:rsidRPr="004826DB" w:rsidRDefault="004826DB" w:rsidP="00167CAB">
            <w:pPr>
              <w:rPr>
                <w:sz w:val="26"/>
                <w:szCs w:val="26"/>
              </w:rPr>
            </w:pPr>
            <w:r w:rsidRPr="004826DB">
              <w:rPr>
                <w:sz w:val="26"/>
                <w:szCs w:val="26"/>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4826DB" w:rsidRPr="004826DB" w:rsidTr="00167CAB">
        <w:trPr>
          <w:trHeight w:val="457"/>
        </w:trPr>
        <w:tc>
          <w:tcPr>
            <w:tcW w:w="2880" w:type="dxa"/>
            <w:vMerge/>
          </w:tcPr>
          <w:p w:rsidR="004826DB" w:rsidRPr="004826DB" w:rsidRDefault="004826DB" w:rsidP="00167CAB">
            <w:pPr>
              <w:rPr>
                <w:sz w:val="26"/>
                <w:szCs w:val="26"/>
              </w:rPr>
            </w:pPr>
          </w:p>
        </w:tc>
        <w:tc>
          <w:tcPr>
            <w:tcW w:w="6480" w:type="dxa"/>
          </w:tcPr>
          <w:p w:rsidR="004826DB" w:rsidRPr="004826DB" w:rsidRDefault="004826DB" w:rsidP="00167CAB">
            <w:pPr>
              <w:rPr>
                <w:sz w:val="26"/>
                <w:szCs w:val="26"/>
              </w:rPr>
            </w:pPr>
            <w:r w:rsidRPr="004826DB">
              <w:rPr>
                <w:sz w:val="26"/>
                <w:szCs w:val="26"/>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4826DB" w:rsidRPr="004826DB" w:rsidTr="00167CAB">
        <w:trPr>
          <w:trHeight w:val="457"/>
        </w:trPr>
        <w:tc>
          <w:tcPr>
            <w:tcW w:w="2880" w:type="dxa"/>
            <w:vMerge/>
          </w:tcPr>
          <w:p w:rsidR="004826DB" w:rsidRPr="004826DB" w:rsidRDefault="004826DB" w:rsidP="00167CAB">
            <w:pPr>
              <w:rPr>
                <w:sz w:val="26"/>
                <w:szCs w:val="26"/>
              </w:rPr>
            </w:pPr>
          </w:p>
        </w:tc>
        <w:tc>
          <w:tcPr>
            <w:tcW w:w="6480" w:type="dxa"/>
          </w:tcPr>
          <w:p w:rsidR="004826DB" w:rsidRPr="004826DB" w:rsidRDefault="004826DB" w:rsidP="00225608">
            <w:pPr>
              <w:rPr>
                <w:sz w:val="26"/>
                <w:szCs w:val="26"/>
              </w:rPr>
            </w:pPr>
            <w:r w:rsidRPr="004826DB">
              <w:rPr>
                <w:sz w:val="26"/>
                <w:szCs w:val="26"/>
              </w:rPr>
              <w:t>Проведение периодической оценки коррупционных рисков в целях выявления сфер деятельности ГБУ</w:t>
            </w:r>
            <w:r w:rsidR="00225608">
              <w:rPr>
                <w:sz w:val="26"/>
                <w:szCs w:val="26"/>
              </w:rPr>
              <w:t xml:space="preserve"> </w:t>
            </w:r>
            <w:r w:rsidR="00225608" w:rsidRPr="004826DB">
              <w:rPr>
                <w:sz w:val="26"/>
                <w:szCs w:val="26"/>
              </w:rPr>
              <w:t>«Самарская ОВЛ»</w:t>
            </w:r>
            <w:r w:rsidRPr="004826DB">
              <w:rPr>
                <w:sz w:val="26"/>
                <w:szCs w:val="26"/>
              </w:rPr>
              <w:t>, наиболее подверженных таким рискам, и разработки соответствующих антикоррупционных мер</w:t>
            </w:r>
          </w:p>
        </w:tc>
      </w:tr>
      <w:tr w:rsidR="004826DB" w:rsidRPr="004826DB" w:rsidTr="00167CAB">
        <w:trPr>
          <w:trHeight w:val="457"/>
        </w:trPr>
        <w:tc>
          <w:tcPr>
            <w:tcW w:w="2880" w:type="dxa"/>
            <w:vMerge w:val="restart"/>
          </w:tcPr>
          <w:p w:rsidR="004826DB" w:rsidRPr="004826DB" w:rsidRDefault="004826DB" w:rsidP="00167CAB">
            <w:pPr>
              <w:rPr>
                <w:sz w:val="26"/>
                <w:szCs w:val="26"/>
              </w:rPr>
            </w:pPr>
            <w:r w:rsidRPr="004826DB">
              <w:rPr>
                <w:sz w:val="26"/>
                <w:szCs w:val="26"/>
              </w:rPr>
              <w:t>Обучение и информирование работников</w:t>
            </w:r>
          </w:p>
        </w:tc>
        <w:tc>
          <w:tcPr>
            <w:tcW w:w="6480" w:type="dxa"/>
          </w:tcPr>
          <w:p w:rsidR="004826DB" w:rsidRPr="004826DB" w:rsidRDefault="004826DB" w:rsidP="00225608">
            <w:pPr>
              <w:rPr>
                <w:sz w:val="26"/>
                <w:szCs w:val="26"/>
              </w:rPr>
            </w:pPr>
            <w:r w:rsidRPr="004826DB">
              <w:rPr>
                <w:sz w:val="26"/>
                <w:szCs w:val="26"/>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ГБУ</w:t>
            </w:r>
            <w:r w:rsidR="00225608">
              <w:rPr>
                <w:sz w:val="26"/>
                <w:szCs w:val="26"/>
              </w:rPr>
              <w:t xml:space="preserve"> </w:t>
            </w:r>
            <w:r w:rsidR="00225608" w:rsidRPr="004826DB">
              <w:rPr>
                <w:sz w:val="26"/>
                <w:szCs w:val="26"/>
              </w:rPr>
              <w:t>«Самарская ОВЛ»</w:t>
            </w:r>
            <w:r w:rsidRPr="004826DB">
              <w:rPr>
                <w:sz w:val="26"/>
                <w:szCs w:val="26"/>
              </w:rPr>
              <w:t xml:space="preserve"> </w:t>
            </w:r>
          </w:p>
        </w:tc>
      </w:tr>
      <w:tr w:rsidR="004826DB" w:rsidRPr="004826DB" w:rsidTr="00167CAB">
        <w:trPr>
          <w:trHeight w:val="457"/>
        </w:trPr>
        <w:tc>
          <w:tcPr>
            <w:tcW w:w="2880" w:type="dxa"/>
            <w:vMerge/>
          </w:tcPr>
          <w:p w:rsidR="004826DB" w:rsidRPr="004826DB" w:rsidRDefault="004826DB" w:rsidP="00167CAB">
            <w:pPr>
              <w:rPr>
                <w:sz w:val="26"/>
                <w:szCs w:val="26"/>
              </w:rPr>
            </w:pPr>
          </w:p>
        </w:tc>
        <w:tc>
          <w:tcPr>
            <w:tcW w:w="6480" w:type="dxa"/>
          </w:tcPr>
          <w:p w:rsidR="004826DB" w:rsidRPr="004826DB" w:rsidRDefault="004826DB" w:rsidP="00167CAB">
            <w:pPr>
              <w:rPr>
                <w:color w:val="000000"/>
                <w:sz w:val="26"/>
                <w:szCs w:val="26"/>
              </w:rPr>
            </w:pPr>
            <w:r w:rsidRPr="004826DB">
              <w:rPr>
                <w:sz w:val="26"/>
                <w:szCs w:val="26"/>
              </w:rPr>
              <w:t>Проведение обучающих мероприятий по вопросам профилактики и противодействия коррупции</w:t>
            </w:r>
          </w:p>
        </w:tc>
      </w:tr>
      <w:tr w:rsidR="004826DB" w:rsidRPr="004826DB" w:rsidTr="00167CAB">
        <w:trPr>
          <w:trHeight w:val="457"/>
        </w:trPr>
        <w:tc>
          <w:tcPr>
            <w:tcW w:w="2880" w:type="dxa"/>
            <w:vMerge/>
          </w:tcPr>
          <w:p w:rsidR="004826DB" w:rsidRPr="004826DB" w:rsidRDefault="004826DB" w:rsidP="00167CAB">
            <w:pPr>
              <w:rPr>
                <w:sz w:val="26"/>
                <w:szCs w:val="26"/>
              </w:rPr>
            </w:pPr>
          </w:p>
        </w:tc>
        <w:tc>
          <w:tcPr>
            <w:tcW w:w="6480" w:type="dxa"/>
          </w:tcPr>
          <w:p w:rsidR="004826DB" w:rsidRPr="004826DB" w:rsidRDefault="004826DB" w:rsidP="00167CAB">
            <w:pPr>
              <w:rPr>
                <w:sz w:val="26"/>
                <w:szCs w:val="26"/>
              </w:rPr>
            </w:pPr>
            <w:r w:rsidRPr="004826DB">
              <w:rPr>
                <w:sz w:val="26"/>
                <w:szCs w:val="26"/>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826DB" w:rsidRPr="004826DB" w:rsidTr="00167CAB">
        <w:trPr>
          <w:trHeight w:val="457"/>
        </w:trPr>
        <w:tc>
          <w:tcPr>
            <w:tcW w:w="2880" w:type="dxa"/>
            <w:vMerge w:val="restart"/>
          </w:tcPr>
          <w:p w:rsidR="004826DB" w:rsidRPr="004826DB" w:rsidRDefault="004826DB" w:rsidP="00225608">
            <w:pPr>
              <w:rPr>
                <w:sz w:val="26"/>
                <w:szCs w:val="26"/>
              </w:rPr>
            </w:pPr>
            <w:r w:rsidRPr="004826DB">
              <w:rPr>
                <w:sz w:val="26"/>
                <w:szCs w:val="26"/>
              </w:rPr>
              <w:t xml:space="preserve">Обеспечение соответствия системы внутреннего контроля и аудита учреждения требованиям антикоррупционной политики ГБУ </w:t>
            </w:r>
            <w:r w:rsidR="00225608" w:rsidRPr="004826DB">
              <w:rPr>
                <w:sz w:val="26"/>
                <w:szCs w:val="26"/>
              </w:rPr>
              <w:t>«Самарская ОВЛ»</w:t>
            </w:r>
          </w:p>
        </w:tc>
        <w:tc>
          <w:tcPr>
            <w:tcW w:w="6480" w:type="dxa"/>
          </w:tcPr>
          <w:p w:rsidR="004826DB" w:rsidRPr="004826DB" w:rsidRDefault="004826DB" w:rsidP="00167CAB">
            <w:pPr>
              <w:rPr>
                <w:sz w:val="26"/>
                <w:szCs w:val="26"/>
              </w:rPr>
            </w:pPr>
            <w:r w:rsidRPr="004826DB">
              <w:rPr>
                <w:sz w:val="26"/>
                <w:szCs w:val="26"/>
              </w:rPr>
              <w:t>Осуществление регулярного контроля соблюдения внутренних процедур</w:t>
            </w:r>
          </w:p>
        </w:tc>
      </w:tr>
      <w:tr w:rsidR="004826DB" w:rsidRPr="004826DB" w:rsidTr="00167CAB">
        <w:trPr>
          <w:trHeight w:val="457"/>
        </w:trPr>
        <w:tc>
          <w:tcPr>
            <w:tcW w:w="2880" w:type="dxa"/>
            <w:vMerge/>
          </w:tcPr>
          <w:p w:rsidR="004826DB" w:rsidRPr="004826DB" w:rsidRDefault="004826DB" w:rsidP="00167CAB">
            <w:pPr>
              <w:rPr>
                <w:sz w:val="26"/>
                <w:szCs w:val="26"/>
              </w:rPr>
            </w:pPr>
          </w:p>
        </w:tc>
        <w:tc>
          <w:tcPr>
            <w:tcW w:w="6480" w:type="dxa"/>
          </w:tcPr>
          <w:p w:rsidR="004826DB" w:rsidRPr="004826DB" w:rsidRDefault="004826DB" w:rsidP="00167CAB">
            <w:pPr>
              <w:rPr>
                <w:sz w:val="26"/>
                <w:szCs w:val="26"/>
              </w:rPr>
            </w:pPr>
            <w:r w:rsidRPr="004826DB">
              <w:rPr>
                <w:sz w:val="26"/>
                <w:szCs w:val="26"/>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4826DB" w:rsidRPr="004826DB" w:rsidTr="00167CAB">
        <w:trPr>
          <w:trHeight w:val="457"/>
        </w:trPr>
        <w:tc>
          <w:tcPr>
            <w:tcW w:w="2880" w:type="dxa"/>
            <w:vMerge/>
          </w:tcPr>
          <w:p w:rsidR="004826DB" w:rsidRPr="004826DB" w:rsidRDefault="004826DB" w:rsidP="00167CAB">
            <w:pPr>
              <w:rPr>
                <w:sz w:val="26"/>
                <w:szCs w:val="26"/>
              </w:rPr>
            </w:pPr>
          </w:p>
        </w:tc>
        <w:tc>
          <w:tcPr>
            <w:tcW w:w="6480" w:type="dxa"/>
          </w:tcPr>
          <w:p w:rsidR="004826DB" w:rsidRPr="004826DB" w:rsidRDefault="004826DB" w:rsidP="00167CAB">
            <w:pPr>
              <w:rPr>
                <w:sz w:val="26"/>
                <w:szCs w:val="26"/>
              </w:rPr>
            </w:pPr>
            <w:r w:rsidRPr="004826DB">
              <w:rPr>
                <w:sz w:val="26"/>
                <w:szCs w:val="26"/>
              </w:rPr>
              <w:t>Осуществление регулярного контроля экономической обоснованности расходов в сферах с высоким коррупционным риском: обмен деловыми подарками, благотворительные пожертвования, вознаграждения внешним консультантам</w:t>
            </w:r>
          </w:p>
        </w:tc>
      </w:tr>
      <w:tr w:rsidR="004826DB" w:rsidRPr="004826DB" w:rsidTr="00167CAB">
        <w:trPr>
          <w:trHeight w:val="457"/>
        </w:trPr>
        <w:tc>
          <w:tcPr>
            <w:tcW w:w="2880" w:type="dxa"/>
            <w:vMerge w:val="restart"/>
          </w:tcPr>
          <w:p w:rsidR="004826DB" w:rsidRPr="004826DB" w:rsidRDefault="004826DB" w:rsidP="00167CAB">
            <w:pPr>
              <w:rPr>
                <w:sz w:val="26"/>
                <w:szCs w:val="26"/>
              </w:rPr>
            </w:pPr>
            <w:r w:rsidRPr="004826DB">
              <w:rPr>
                <w:sz w:val="26"/>
                <w:szCs w:val="26"/>
              </w:rPr>
              <w:t>Оценка результатов проводимой антикоррупционной работы и распространение отчетных материалов</w:t>
            </w:r>
          </w:p>
        </w:tc>
        <w:tc>
          <w:tcPr>
            <w:tcW w:w="6480" w:type="dxa"/>
          </w:tcPr>
          <w:p w:rsidR="004826DB" w:rsidRPr="004826DB" w:rsidRDefault="004826DB" w:rsidP="00167CAB">
            <w:pPr>
              <w:rPr>
                <w:sz w:val="26"/>
                <w:szCs w:val="26"/>
              </w:rPr>
            </w:pPr>
            <w:r w:rsidRPr="004826DB">
              <w:rPr>
                <w:sz w:val="26"/>
                <w:szCs w:val="26"/>
              </w:rPr>
              <w:t>Проведение регулярной оценки результатов работы по противодействию коррупции</w:t>
            </w:r>
          </w:p>
        </w:tc>
      </w:tr>
      <w:tr w:rsidR="004826DB" w:rsidRPr="004826DB" w:rsidTr="00167CAB">
        <w:trPr>
          <w:trHeight w:val="457"/>
        </w:trPr>
        <w:tc>
          <w:tcPr>
            <w:tcW w:w="2880" w:type="dxa"/>
            <w:vMerge/>
          </w:tcPr>
          <w:p w:rsidR="004826DB" w:rsidRPr="004826DB" w:rsidRDefault="004826DB" w:rsidP="00167CAB">
            <w:pPr>
              <w:rPr>
                <w:sz w:val="26"/>
                <w:szCs w:val="26"/>
              </w:rPr>
            </w:pPr>
          </w:p>
        </w:tc>
        <w:tc>
          <w:tcPr>
            <w:tcW w:w="6480" w:type="dxa"/>
          </w:tcPr>
          <w:p w:rsidR="004826DB" w:rsidRPr="004826DB" w:rsidRDefault="004826DB" w:rsidP="00167CAB">
            <w:pPr>
              <w:rPr>
                <w:sz w:val="26"/>
                <w:szCs w:val="26"/>
              </w:rPr>
            </w:pPr>
            <w:r w:rsidRPr="004826DB">
              <w:rPr>
                <w:sz w:val="26"/>
                <w:szCs w:val="26"/>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4826DB" w:rsidRPr="004826DB" w:rsidRDefault="004826DB" w:rsidP="004826DB">
      <w:pPr>
        <w:ind w:firstLine="624"/>
        <w:rPr>
          <w:sz w:val="26"/>
          <w:szCs w:val="26"/>
        </w:rPr>
      </w:pPr>
    </w:p>
    <w:p w:rsidR="004826DB" w:rsidRPr="004826DB" w:rsidRDefault="004826DB" w:rsidP="004826DB">
      <w:pPr>
        <w:ind w:firstLine="624"/>
        <w:rPr>
          <w:sz w:val="26"/>
          <w:szCs w:val="26"/>
        </w:rPr>
      </w:pPr>
      <w:r w:rsidRPr="004826DB">
        <w:rPr>
          <w:sz w:val="26"/>
          <w:szCs w:val="26"/>
        </w:rPr>
        <w:t>В дополнение к антикоррупционной политике в ГБУ</w:t>
      </w:r>
      <w:r w:rsidR="00225608">
        <w:rPr>
          <w:sz w:val="26"/>
          <w:szCs w:val="26"/>
        </w:rPr>
        <w:t xml:space="preserve"> </w:t>
      </w:r>
      <w:r w:rsidR="00225608" w:rsidRPr="004826DB">
        <w:rPr>
          <w:sz w:val="26"/>
          <w:szCs w:val="26"/>
        </w:rPr>
        <w:t>«Самарская ОВЛ»</w:t>
      </w:r>
      <w:r w:rsidR="00225608" w:rsidRPr="004826DB">
        <w:rPr>
          <w:b/>
          <w:sz w:val="26"/>
          <w:szCs w:val="26"/>
        </w:rPr>
        <w:t xml:space="preserve"> </w:t>
      </w:r>
      <w:r w:rsidRPr="004826DB">
        <w:rPr>
          <w:sz w:val="26"/>
          <w:szCs w:val="26"/>
        </w:rPr>
        <w:t xml:space="preserve">утвержден план реализации антикоррупционных мероприятий. </w:t>
      </w:r>
      <w:bookmarkStart w:id="2" w:name="_Toc369706632"/>
    </w:p>
    <w:p w:rsidR="004826DB" w:rsidRPr="004826DB" w:rsidRDefault="004826DB" w:rsidP="004826DB">
      <w:pPr>
        <w:pStyle w:val="2"/>
        <w:jc w:val="left"/>
        <w:rPr>
          <w:sz w:val="26"/>
          <w:szCs w:val="26"/>
        </w:rPr>
      </w:pPr>
    </w:p>
    <w:p w:rsidR="004826DB" w:rsidRPr="004826DB" w:rsidRDefault="004826DB" w:rsidP="00D41D10">
      <w:pPr>
        <w:pStyle w:val="2"/>
        <w:numPr>
          <w:ilvl w:val="0"/>
          <w:numId w:val="14"/>
        </w:numPr>
        <w:jc w:val="center"/>
        <w:rPr>
          <w:i w:val="0"/>
          <w:sz w:val="26"/>
          <w:szCs w:val="26"/>
        </w:rPr>
      </w:pPr>
      <w:bookmarkStart w:id="3" w:name="_Toc369706633"/>
      <w:bookmarkEnd w:id="2"/>
      <w:r w:rsidRPr="004826DB">
        <w:rPr>
          <w:i w:val="0"/>
          <w:sz w:val="26"/>
          <w:szCs w:val="26"/>
        </w:rPr>
        <w:t>Оценка коррупционных рисков</w:t>
      </w:r>
      <w:bookmarkEnd w:id="3"/>
    </w:p>
    <w:p w:rsidR="004826DB" w:rsidRPr="004826DB" w:rsidRDefault="004826DB" w:rsidP="004826DB">
      <w:pPr>
        <w:ind w:left="1080"/>
        <w:rPr>
          <w:sz w:val="26"/>
          <w:szCs w:val="26"/>
        </w:rPr>
      </w:pPr>
    </w:p>
    <w:p w:rsidR="004826DB" w:rsidRPr="004826DB" w:rsidRDefault="004826DB" w:rsidP="00D41D10">
      <w:pPr>
        <w:ind w:firstLine="624"/>
        <w:jc w:val="both"/>
        <w:rPr>
          <w:sz w:val="26"/>
          <w:szCs w:val="26"/>
        </w:rPr>
      </w:pPr>
      <w:r w:rsidRPr="004826DB">
        <w:rPr>
          <w:sz w:val="26"/>
          <w:szCs w:val="26"/>
        </w:rPr>
        <w:t>Целью оценки коррупционных рисков является определение конкретных процессов и видов деятельности ГБУ</w:t>
      </w:r>
      <w:r w:rsidR="00795506">
        <w:rPr>
          <w:sz w:val="26"/>
          <w:szCs w:val="26"/>
        </w:rPr>
        <w:t xml:space="preserve"> </w:t>
      </w:r>
      <w:r w:rsidR="00225608" w:rsidRPr="004826DB">
        <w:rPr>
          <w:sz w:val="26"/>
          <w:szCs w:val="26"/>
        </w:rPr>
        <w:t>«Самарская ОВЛ»</w:t>
      </w:r>
      <w:r w:rsidRPr="004826DB">
        <w:rPr>
          <w:sz w:val="26"/>
          <w:szCs w:val="26"/>
        </w:rPr>
        <w:t xml:space="preserve">,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организацией. </w:t>
      </w:r>
    </w:p>
    <w:p w:rsidR="004826DB" w:rsidRPr="004826DB" w:rsidRDefault="004826DB" w:rsidP="00D41D10">
      <w:pPr>
        <w:autoSpaceDE w:val="0"/>
        <w:autoSpaceDN w:val="0"/>
        <w:adjustRightInd w:val="0"/>
        <w:ind w:firstLine="624"/>
        <w:jc w:val="both"/>
        <w:rPr>
          <w:sz w:val="26"/>
          <w:szCs w:val="26"/>
        </w:rPr>
      </w:pPr>
      <w:r w:rsidRPr="004826DB">
        <w:rPr>
          <w:sz w:val="26"/>
          <w:szCs w:val="26"/>
        </w:rPr>
        <w:lastRenderedPageBreak/>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ГБУ</w:t>
      </w:r>
      <w:r w:rsidR="00795506">
        <w:rPr>
          <w:sz w:val="26"/>
          <w:szCs w:val="26"/>
        </w:rPr>
        <w:t xml:space="preserve"> </w:t>
      </w:r>
      <w:r w:rsidR="00795506" w:rsidRPr="004826DB">
        <w:rPr>
          <w:sz w:val="26"/>
          <w:szCs w:val="26"/>
        </w:rPr>
        <w:t>«Самарская ОВЛ»</w:t>
      </w:r>
      <w:r w:rsidRPr="004826DB">
        <w:rPr>
          <w:sz w:val="26"/>
          <w:szCs w:val="26"/>
        </w:rPr>
        <w:t xml:space="preserve"> и рационально использовать ресурсы, направляемые на проведение работы по профилактике коррупции.</w:t>
      </w:r>
    </w:p>
    <w:p w:rsidR="004826DB" w:rsidRPr="004826DB" w:rsidRDefault="004826DB" w:rsidP="00D41D10">
      <w:pPr>
        <w:ind w:firstLine="624"/>
        <w:jc w:val="both"/>
        <w:rPr>
          <w:sz w:val="26"/>
          <w:szCs w:val="26"/>
        </w:rPr>
      </w:pPr>
      <w:r w:rsidRPr="004826DB">
        <w:rPr>
          <w:sz w:val="26"/>
          <w:szCs w:val="26"/>
        </w:rP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в следующем порядке: </w:t>
      </w:r>
    </w:p>
    <w:p w:rsidR="004826DB" w:rsidRPr="004826DB" w:rsidRDefault="004826DB" w:rsidP="00D41D10">
      <w:pPr>
        <w:numPr>
          <w:ilvl w:val="0"/>
          <w:numId w:val="15"/>
        </w:numPr>
        <w:tabs>
          <w:tab w:val="left" w:pos="567"/>
        </w:tabs>
        <w:ind w:left="0" w:firstLine="567"/>
        <w:jc w:val="both"/>
        <w:rPr>
          <w:sz w:val="26"/>
          <w:szCs w:val="26"/>
        </w:rPr>
      </w:pPr>
      <w:r w:rsidRPr="004826DB">
        <w:rPr>
          <w:sz w:val="26"/>
          <w:szCs w:val="26"/>
        </w:rPr>
        <w:t xml:space="preserve"> представляется деятельность организации в виде отдельных процессов, в каждом из которых выделяются составные элементы (под</w:t>
      </w:r>
      <w:r w:rsidR="00795506">
        <w:rPr>
          <w:sz w:val="26"/>
          <w:szCs w:val="26"/>
        </w:rPr>
        <w:t xml:space="preserve"> </w:t>
      </w:r>
      <w:r w:rsidRPr="004826DB">
        <w:rPr>
          <w:sz w:val="26"/>
          <w:szCs w:val="26"/>
        </w:rPr>
        <w:t>процессы);</w:t>
      </w:r>
    </w:p>
    <w:p w:rsidR="004826DB" w:rsidRPr="004826DB" w:rsidRDefault="004826DB" w:rsidP="00D41D10">
      <w:pPr>
        <w:numPr>
          <w:ilvl w:val="0"/>
          <w:numId w:val="12"/>
        </w:numPr>
        <w:tabs>
          <w:tab w:val="clear" w:pos="1440"/>
          <w:tab w:val="num" w:pos="851"/>
        </w:tabs>
        <w:ind w:left="0" w:firstLine="624"/>
        <w:jc w:val="both"/>
        <w:rPr>
          <w:sz w:val="26"/>
          <w:szCs w:val="26"/>
        </w:rPr>
      </w:pPr>
      <w:r w:rsidRPr="004826DB">
        <w:rPr>
          <w:sz w:val="26"/>
          <w:szCs w:val="26"/>
        </w:rPr>
        <w:t>выделяются «критические точки» - для каждого процесса и определяются те элементы (под</w:t>
      </w:r>
      <w:r w:rsidR="00795506">
        <w:rPr>
          <w:sz w:val="26"/>
          <w:szCs w:val="26"/>
        </w:rPr>
        <w:t xml:space="preserve"> </w:t>
      </w:r>
      <w:r w:rsidRPr="004826DB">
        <w:rPr>
          <w:sz w:val="26"/>
          <w:szCs w:val="26"/>
        </w:rPr>
        <w:t>процессы), при реализации которых наиболее вероятно возникновение коррупционных правонарушений.</w:t>
      </w:r>
    </w:p>
    <w:p w:rsidR="004826DB" w:rsidRPr="004826DB" w:rsidRDefault="004826DB" w:rsidP="00D41D10">
      <w:pPr>
        <w:numPr>
          <w:ilvl w:val="0"/>
          <w:numId w:val="12"/>
        </w:numPr>
        <w:tabs>
          <w:tab w:val="clear" w:pos="1440"/>
          <w:tab w:val="num" w:pos="851"/>
        </w:tabs>
        <w:ind w:left="0" w:firstLine="624"/>
        <w:jc w:val="both"/>
        <w:rPr>
          <w:sz w:val="26"/>
          <w:szCs w:val="26"/>
        </w:rPr>
      </w:pPr>
      <w:r w:rsidRPr="004826DB">
        <w:rPr>
          <w:sz w:val="26"/>
          <w:szCs w:val="26"/>
        </w:rPr>
        <w:t xml:space="preserve">Для каждого </w:t>
      </w:r>
      <w:r w:rsidR="00795506" w:rsidRPr="004826DB">
        <w:rPr>
          <w:sz w:val="26"/>
          <w:szCs w:val="26"/>
        </w:rPr>
        <w:t>подпроцесс</w:t>
      </w:r>
      <w:r w:rsidR="00795506">
        <w:rPr>
          <w:sz w:val="26"/>
          <w:szCs w:val="26"/>
        </w:rPr>
        <w:t>а</w:t>
      </w:r>
      <w:r w:rsidRPr="004826DB">
        <w:rPr>
          <w:sz w:val="26"/>
          <w:szCs w:val="26"/>
        </w:rPr>
        <w:t>, реализация которого связана с коррупционным риском, составляется описание возможных коррупционных правонарушений, которое включает в себя:</w:t>
      </w:r>
    </w:p>
    <w:p w:rsidR="004826DB" w:rsidRPr="004826DB" w:rsidRDefault="004826DB" w:rsidP="00D41D10">
      <w:pPr>
        <w:tabs>
          <w:tab w:val="num" w:pos="2160"/>
        </w:tabs>
        <w:jc w:val="both"/>
        <w:rPr>
          <w:sz w:val="26"/>
          <w:szCs w:val="26"/>
        </w:rPr>
      </w:pPr>
      <w:r w:rsidRPr="004826DB">
        <w:rPr>
          <w:sz w:val="26"/>
          <w:szCs w:val="26"/>
        </w:rPr>
        <w:t>- характеристику выгоды или преимущество, которое может быть получено учреждением или ее отдельными работниками при совершении «коррупционного правонарушения»;</w:t>
      </w:r>
    </w:p>
    <w:p w:rsidR="004826DB" w:rsidRPr="004826DB" w:rsidRDefault="004826DB" w:rsidP="00D41D10">
      <w:pPr>
        <w:tabs>
          <w:tab w:val="num" w:pos="2160"/>
        </w:tabs>
        <w:jc w:val="both"/>
        <w:rPr>
          <w:sz w:val="26"/>
          <w:szCs w:val="26"/>
        </w:rPr>
      </w:pPr>
      <w:r w:rsidRPr="004826DB">
        <w:rPr>
          <w:sz w:val="26"/>
          <w:szCs w:val="26"/>
        </w:rPr>
        <w:t>- должности в ГБУ</w:t>
      </w:r>
      <w:r w:rsidR="00795506">
        <w:rPr>
          <w:sz w:val="26"/>
          <w:szCs w:val="26"/>
        </w:rPr>
        <w:t xml:space="preserve"> </w:t>
      </w:r>
      <w:r w:rsidR="00795506" w:rsidRPr="004826DB">
        <w:rPr>
          <w:sz w:val="26"/>
          <w:szCs w:val="26"/>
        </w:rPr>
        <w:t>«Самарская ОВЛ»</w:t>
      </w:r>
      <w:r w:rsidRPr="004826DB">
        <w:rPr>
          <w:sz w:val="26"/>
          <w:szCs w:val="26"/>
        </w:rPr>
        <w:t>,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826DB" w:rsidRPr="004826DB" w:rsidRDefault="004826DB" w:rsidP="00D41D10">
      <w:pPr>
        <w:tabs>
          <w:tab w:val="num" w:pos="2160"/>
        </w:tabs>
        <w:jc w:val="both"/>
        <w:rPr>
          <w:sz w:val="26"/>
          <w:szCs w:val="26"/>
        </w:rPr>
      </w:pPr>
      <w:r w:rsidRPr="004826DB">
        <w:rPr>
          <w:sz w:val="26"/>
          <w:szCs w:val="26"/>
        </w:rPr>
        <w:t>- вероятные формы осуществления коррупционных платежей.</w:t>
      </w:r>
    </w:p>
    <w:p w:rsidR="004826DB" w:rsidRPr="004826DB" w:rsidRDefault="004826DB" w:rsidP="00D41D10">
      <w:pPr>
        <w:numPr>
          <w:ilvl w:val="0"/>
          <w:numId w:val="12"/>
        </w:numPr>
        <w:tabs>
          <w:tab w:val="clear" w:pos="1440"/>
          <w:tab w:val="num" w:pos="851"/>
        </w:tabs>
        <w:ind w:left="0" w:firstLine="624"/>
        <w:jc w:val="both"/>
        <w:rPr>
          <w:sz w:val="26"/>
          <w:szCs w:val="26"/>
        </w:rPr>
      </w:pPr>
      <w:r w:rsidRPr="004826DB">
        <w:rPr>
          <w:sz w:val="26"/>
          <w:szCs w:val="26"/>
        </w:rPr>
        <w:t>На основании проведенного анализа подготавливается «карта коррупционных рисков учреждения» - сводное описание «критических точек» и возможных коррупционных правонарушений.</w:t>
      </w:r>
    </w:p>
    <w:p w:rsidR="004826DB" w:rsidRPr="004826DB" w:rsidRDefault="004826DB" w:rsidP="00D41D10">
      <w:pPr>
        <w:numPr>
          <w:ilvl w:val="0"/>
          <w:numId w:val="12"/>
        </w:numPr>
        <w:tabs>
          <w:tab w:val="clear" w:pos="1440"/>
          <w:tab w:val="num" w:pos="851"/>
        </w:tabs>
        <w:ind w:left="0" w:firstLine="624"/>
        <w:jc w:val="both"/>
        <w:rPr>
          <w:sz w:val="26"/>
          <w:szCs w:val="26"/>
        </w:rPr>
      </w:pPr>
      <w:r w:rsidRPr="004826DB">
        <w:rPr>
          <w:sz w:val="26"/>
          <w:szCs w:val="26"/>
        </w:rPr>
        <w:t xml:space="preserve"> Разрабатывается комплекс мер по устранению или минимизации коррупционных рисков.  </w:t>
      </w:r>
    </w:p>
    <w:p w:rsidR="004826DB" w:rsidRPr="004826DB" w:rsidRDefault="004826DB" w:rsidP="004826DB">
      <w:pPr>
        <w:rPr>
          <w:sz w:val="26"/>
          <w:szCs w:val="26"/>
        </w:rPr>
      </w:pPr>
    </w:p>
    <w:p w:rsidR="004826DB" w:rsidRPr="004826DB" w:rsidRDefault="004826DB" w:rsidP="00D41D10">
      <w:pPr>
        <w:pStyle w:val="2"/>
        <w:ind w:firstLine="0"/>
        <w:jc w:val="center"/>
        <w:rPr>
          <w:sz w:val="26"/>
          <w:szCs w:val="26"/>
        </w:rPr>
      </w:pPr>
      <w:bookmarkStart w:id="4" w:name="_Toc369706634"/>
      <w:r w:rsidRPr="004826DB">
        <w:rPr>
          <w:i w:val="0"/>
          <w:sz w:val="26"/>
          <w:szCs w:val="26"/>
        </w:rPr>
        <w:t>9</w:t>
      </w:r>
      <w:r w:rsidRPr="004826DB">
        <w:rPr>
          <w:sz w:val="26"/>
          <w:szCs w:val="26"/>
        </w:rPr>
        <w:t xml:space="preserve">. </w:t>
      </w:r>
      <w:bookmarkEnd w:id="4"/>
      <w:r w:rsidRPr="004826DB">
        <w:rPr>
          <w:i w:val="0"/>
          <w:sz w:val="26"/>
          <w:szCs w:val="26"/>
        </w:rPr>
        <w:t>Направления деятельности</w:t>
      </w:r>
      <w:r w:rsidRPr="004826DB">
        <w:rPr>
          <w:sz w:val="26"/>
          <w:szCs w:val="26"/>
        </w:rPr>
        <w:t xml:space="preserve"> </w:t>
      </w:r>
      <w:r w:rsidRPr="004826DB">
        <w:rPr>
          <w:i w:val="0"/>
          <w:sz w:val="26"/>
          <w:szCs w:val="26"/>
        </w:rPr>
        <w:t>ГБУ</w:t>
      </w:r>
      <w:r w:rsidR="00795506">
        <w:rPr>
          <w:i w:val="0"/>
          <w:sz w:val="26"/>
          <w:szCs w:val="26"/>
        </w:rPr>
        <w:t xml:space="preserve"> </w:t>
      </w:r>
      <w:r w:rsidR="00795506" w:rsidRPr="00795506">
        <w:rPr>
          <w:i w:val="0"/>
          <w:sz w:val="26"/>
          <w:szCs w:val="26"/>
        </w:rPr>
        <w:t>«Самарская ОВЛ</w:t>
      </w:r>
      <w:r w:rsidR="00795506" w:rsidRPr="004826DB">
        <w:rPr>
          <w:sz w:val="26"/>
          <w:szCs w:val="26"/>
        </w:rPr>
        <w:t>»</w:t>
      </w:r>
      <w:r w:rsidR="00795506" w:rsidRPr="004826DB">
        <w:rPr>
          <w:b w:val="0"/>
          <w:sz w:val="26"/>
          <w:szCs w:val="26"/>
        </w:rPr>
        <w:t xml:space="preserve"> </w:t>
      </w:r>
      <w:r w:rsidRPr="004826DB">
        <w:rPr>
          <w:i w:val="0"/>
          <w:sz w:val="26"/>
          <w:szCs w:val="26"/>
        </w:rPr>
        <w:t>при реализации</w:t>
      </w:r>
      <w:r w:rsidRPr="004826DB">
        <w:rPr>
          <w:sz w:val="26"/>
          <w:szCs w:val="26"/>
        </w:rPr>
        <w:t xml:space="preserve"> </w:t>
      </w:r>
      <w:r w:rsidRPr="004826DB">
        <w:rPr>
          <w:i w:val="0"/>
          <w:sz w:val="26"/>
          <w:szCs w:val="26"/>
        </w:rPr>
        <w:t>антикоррупционной политики</w:t>
      </w:r>
    </w:p>
    <w:p w:rsidR="004826DB" w:rsidRPr="004826DB" w:rsidRDefault="004826DB" w:rsidP="004826DB">
      <w:pPr>
        <w:ind w:firstLine="624"/>
        <w:rPr>
          <w:sz w:val="26"/>
          <w:szCs w:val="26"/>
        </w:rPr>
      </w:pPr>
    </w:p>
    <w:p w:rsidR="004826DB" w:rsidRPr="004826DB" w:rsidRDefault="004826DB" w:rsidP="00D41D10">
      <w:pPr>
        <w:numPr>
          <w:ilvl w:val="0"/>
          <w:numId w:val="16"/>
        </w:numPr>
        <w:tabs>
          <w:tab w:val="left" w:pos="567"/>
          <w:tab w:val="left" w:pos="851"/>
        </w:tabs>
        <w:ind w:left="0" w:firstLine="624"/>
        <w:jc w:val="both"/>
        <w:rPr>
          <w:sz w:val="26"/>
          <w:szCs w:val="26"/>
        </w:rPr>
      </w:pPr>
      <w:r w:rsidRPr="004826DB">
        <w:rPr>
          <w:sz w:val="26"/>
          <w:szCs w:val="26"/>
        </w:rPr>
        <w:t xml:space="preserve">Своевременное выявление конфликта интересов в деятельности работников ГБУ </w:t>
      </w:r>
      <w:r w:rsidR="00795506" w:rsidRPr="004826DB">
        <w:rPr>
          <w:sz w:val="26"/>
          <w:szCs w:val="26"/>
        </w:rPr>
        <w:t>«Самарская ОВЛ»</w:t>
      </w:r>
      <w:r w:rsidR="00795506" w:rsidRPr="004826DB">
        <w:rPr>
          <w:b/>
          <w:sz w:val="26"/>
          <w:szCs w:val="26"/>
        </w:rPr>
        <w:t xml:space="preserve"> </w:t>
      </w:r>
      <w:r w:rsidRPr="004826DB">
        <w:rPr>
          <w:sz w:val="26"/>
          <w:szCs w:val="26"/>
        </w:rPr>
        <w:t>является одним из ключевых элементов предотвращения коррупционных правонарушений.</w:t>
      </w:r>
    </w:p>
    <w:p w:rsidR="004826DB" w:rsidRPr="004826DB" w:rsidRDefault="004826DB" w:rsidP="00D41D10">
      <w:pPr>
        <w:ind w:firstLine="624"/>
        <w:jc w:val="both"/>
        <w:rPr>
          <w:b/>
          <w:i/>
          <w:sz w:val="26"/>
          <w:szCs w:val="26"/>
          <w:u w:val="single"/>
        </w:rPr>
      </w:pPr>
      <w:r w:rsidRPr="004826DB">
        <w:rPr>
          <w:sz w:val="26"/>
          <w:szCs w:val="26"/>
        </w:rPr>
        <w:t xml:space="preserve">При этом следует учитывать, что конфликт интересов может принимать множество различных форм. </w:t>
      </w:r>
      <w:r w:rsidRPr="004826DB">
        <w:rPr>
          <w:b/>
          <w:i/>
          <w:sz w:val="26"/>
          <w:szCs w:val="26"/>
          <w:u w:val="single"/>
        </w:rPr>
        <w:t xml:space="preserve"> </w:t>
      </w:r>
    </w:p>
    <w:p w:rsidR="004826DB" w:rsidRPr="004826DB" w:rsidRDefault="004826DB" w:rsidP="00D41D10">
      <w:pPr>
        <w:ind w:firstLine="624"/>
        <w:jc w:val="both"/>
        <w:rPr>
          <w:sz w:val="26"/>
          <w:szCs w:val="26"/>
        </w:rPr>
      </w:pPr>
      <w:r w:rsidRPr="004826DB">
        <w:rPr>
          <w:sz w:val="26"/>
          <w:szCs w:val="26"/>
        </w:rPr>
        <w:t xml:space="preserve">В целях регулирования и предотвращения конфликта интересов в деятельности своих работников в ГБУ </w:t>
      </w:r>
      <w:r w:rsidR="00795506" w:rsidRPr="004826DB">
        <w:rPr>
          <w:sz w:val="26"/>
          <w:szCs w:val="26"/>
        </w:rPr>
        <w:t>«Самарская ОВЛ»</w:t>
      </w:r>
      <w:r w:rsidR="00795506" w:rsidRPr="004826DB">
        <w:rPr>
          <w:b/>
          <w:sz w:val="26"/>
          <w:szCs w:val="26"/>
        </w:rPr>
        <w:t xml:space="preserve"> </w:t>
      </w:r>
      <w:r w:rsidRPr="004826DB">
        <w:rPr>
          <w:sz w:val="26"/>
          <w:szCs w:val="26"/>
        </w:rPr>
        <w:t xml:space="preserve">необходимо принять Положение о конфликте интересов. </w:t>
      </w:r>
    </w:p>
    <w:p w:rsidR="004826DB" w:rsidRPr="004826DB" w:rsidRDefault="004826DB" w:rsidP="00D41D10">
      <w:pPr>
        <w:ind w:firstLine="624"/>
        <w:jc w:val="both"/>
        <w:rPr>
          <w:sz w:val="26"/>
          <w:szCs w:val="26"/>
        </w:rPr>
      </w:pPr>
      <w:r w:rsidRPr="004826DB">
        <w:rPr>
          <w:sz w:val="26"/>
          <w:szCs w:val="26"/>
        </w:rPr>
        <w:t>Положение о конфликте интересов – это внутренний документ ГБУ</w:t>
      </w:r>
      <w:r w:rsidR="00795506">
        <w:rPr>
          <w:sz w:val="26"/>
          <w:szCs w:val="26"/>
        </w:rPr>
        <w:t xml:space="preserve"> </w:t>
      </w:r>
      <w:r w:rsidR="00795506" w:rsidRPr="004826DB">
        <w:rPr>
          <w:sz w:val="26"/>
          <w:szCs w:val="26"/>
        </w:rPr>
        <w:t>«Самарская ОВЛ»</w:t>
      </w:r>
      <w:r w:rsidRPr="004826DB">
        <w:rPr>
          <w:sz w:val="26"/>
          <w:szCs w:val="26"/>
        </w:rPr>
        <w:t>,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4826DB" w:rsidRPr="004826DB" w:rsidRDefault="004826DB" w:rsidP="004826DB">
      <w:pPr>
        <w:numPr>
          <w:ilvl w:val="0"/>
          <w:numId w:val="5"/>
        </w:numPr>
        <w:tabs>
          <w:tab w:val="clear" w:pos="1440"/>
          <w:tab w:val="left" w:pos="851"/>
        </w:tabs>
        <w:ind w:left="0" w:firstLine="624"/>
        <w:rPr>
          <w:sz w:val="26"/>
          <w:szCs w:val="26"/>
        </w:rPr>
      </w:pPr>
      <w:r w:rsidRPr="004826DB">
        <w:rPr>
          <w:sz w:val="26"/>
          <w:szCs w:val="26"/>
        </w:rPr>
        <w:t>цели и задачи положения о конфликте интересов;</w:t>
      </w:r>
    </w:p>
    <w:p w:rsidR="004826DB" w:rsidRPr="004826DB" w:rsidRDefault="004826DB" w:rsidP="004826DB">
      <w:pPr>
        <w:numPr>
          <w:ilvl w:val="0"/>
          <w:numId w:val="5"/>
        </w:numPr>
        <w:tabs>
          <w:tab w:val="clear" w:pos="1440"/>
          <w:tab w:val="left" w:pos="851"/>
        </w:tabs>
        <w:ind w:left="0" w:firstLine="624"/>
        <w:rPr>
          <w:sz w:val="26"/>
          <w:szCs w:val="26"/>
        </w:rPr>
      </w:pPr>
      <w:r w:rsidRPr="004826DB">
        <w:rPr>
          <w:sz w:val="26"/>
          <w:szCs w:val="26"/>
        </w:rPr>
        <w:t>используемые в положении понятия и определения;</w:t>
      </w:r>
    </w:p>
    <w:p w:rsidR="004826DB" w:rsidRPr="004826DB" w:rsidRDefault="004826DB" w:rsidP="004826DB">
      <w:pPr>
        <w:numPr>
          <w:ilvl w:val="0"/>
          <w:numId w:val="5"/>
        </w:numPr>
        <w:tabs>
          <w:tab w:val="clear" w:pos="1440"/>
          <w:tab w:val="left" w:pos="851"/>
        </w:tabs>
        <w:ind w:left="0" w:firstLine="624"/>
        <w:rPr>
          <w:sz w:val="26"/>
          <w:szCs w:val="26"/>
        </w:rPr>
      </w:pPr>
      <w:r w:rsidRPr="004826DB">
        <w:rPr>
          <w:sz w:val="26"/>
          <w:szCs w:val="26"/>
        </w:rPr>
        <w:t>круг лиц, попадающих под действие положения;</w:t>
      </w:r>
    </w:p>
    <w:p w:rsidR="004826DB" w:rsidRPr="004826DB" w:rsidRDefault="004826DB" w:rsidP="00D41D10">
      <w:pPr>
        <w:numPr>
          <w:ilvl w:val="0"/>
          <w:numId w:val="5"/>
        </w:numPr>
        <w:tabs>
          <w:tab w:val="clear" w:pos="1440"/>
          <w:tab w:val="left" w:pos="851"/>
        </w:tabs>
        <w:ind w:left="0" w:firstLine="624"/>
        <w:jc w:val="both"/>
        <w:rPr>
          <w:sz w:val="26"/>
          <w:szCs w:val="26"/>
        </w:rPr>
      </w:pPr>
      <w:r w:rsidRPr="004826DB">
        <w:rPr>
          <w:sz w:val="26"/>
          <w:szCs w:val="26"/>
        </w:rPr>
        <w:t>основные принципы управления конфликтом интересов в ГБУ</w:t>
      </w:r>
      <w:r w:rsidR="00795506">
        <w:rPr>
          <w:sz w:val="26"/>
          <w:szCs w:val="26"/>
        </w:rPr>
        <w:t xml:space="preserve"> </w:t>
      </w:r>
      <w:r w:rsidR="00795506" w:rsidRPr="004826DB">
        <w:rPr>
          <w:sz w:val="26"/>
          <w:szCs w:val="26"/>
        </w:rPr>
        <w:t>«Самарская ОВЛ»</w:t>
      </w:r>
      <w:r w:rsidRPr="004826DB">
        <w:rPr>
          <w:sz w:val="26"/>
          <w:szCs w:val="26"/>
        </w:rPr>
        <w:t>;</w:t>
      </w:r>
    </w:p>
    <w:p w:rsidR="004826DB" w:rsidRPr="004826DB" w:rsidRDefault="004826DB" w:rsidP="00D41D10">
      <w:pPr>
        <w:numPr>
          <w:ilvl w:val="0"/>
          <w:numId w:val="5"/>
        </w:numPr>
        <w:tabs>
          <w:tab w:val="clear" w:pos="1440"/>
          <w:tab w:val="left" w:pos="851"/>
        </w:tabs>
        <w:ind w:left="0" w:firstLine="624"/>
        <w:jc w:val="both"/>
        <w:rPr>
          <w:sz w:val="26"/>
          <w:szCs w:val="26"/>
        </w:rPr>
      </w:pPr>
      <w:r w:rsidRPr="004826DB">
        <w:rPr>
          <w:sz w:val="26"/>
          <w:szCs w:val="26"/>
        </w:rPr>
        <w:lastRenderedPageBreak/>
        <w:t xml:space="preserve">порядок раскрытия конфликта интересов работником ГБУ </w:t>
      </w:r>
      <w:r w:rsidR="00795506" w:rsidRPr="004826DB">
        <w:rPr>
          <w:sz w:val="26"/>
          <w:szCs w:val="26"/>
        </w:rPr>
        <w:t>«Самарская ОВЛ»</w:t>
      </w:r>
      <w:r w:rsidR="00795506" w:rsidRPr="004826DB">
        <w:rPr>
          <w:b/>
          <w:sz w:val="26"/>
          <w:szCs w:val="26"/>
        </w:rPr>
        <w:t xml:space="preserve"> </w:t>
      </w:r>
      <w:r w:rsidRPr="004826DB">
        <w:rPr>
          <w:sz w:val="26"/>
          <w:szCs w:val="26"/>
        </w:rPr>
        <w:t>и порядок его урегулирования, в том числе возможные способы разрешения возникшего конфликта интересов;</w:t>
      </w:r>
    </w:p>
    <w:p w:rsidR="004826DB" w:rsidRPr="004826DB" w:rsidRDefault="004826DB" w:rsidP="00D41D10">
      <w:pPr>
        <w:numPr>
          <w:ilvl w:val="0"/>
          <w:numId w:val="5"/>
        </w:numPr>
        <w:tabs>
          <w:tab w:val="clear" w:pos="1440"/>
          <w:tab w:val="left" w:pos="851"/>
        </w:tabs>
        <w:ind w:left="0" w:firstLine="624"/>
        <w:jc w:val="both"/>
        <w:rPr>
          <w:sz w:val="26"/>
          <w:szCs w:val="26"/>
        </w:rPr>
      </w:pPr>
      <w:r w:rsidRPr="004826DB">
        <w:rPr>
          <w:sz w:val="26"/>
          <w:szCs w:val="26"/>
        </w:rPr>
        <w:t>обязанности работников в связи с раскрытием и урегулированием конфликта интересов;</w:t>
      </w:r>
    </w:p>
    <w:p w:rsidR="004826DB" w:rsidRPr="004826DB" w:rsidRDefault="004826DB" w:rsidP="00D41D10">
      <w:pPr>
        <w:numPr>
          <w:ilvl w:val="0"/>
          <w:numId w:val="5"/>
        </w:numPr>
        <w:tabs>
          <w:tab w:val="clear" w:pos="1440"/>
          <w:tab w:val="left" w:pos="851"/>
        </w:tabs>
        <w:ind w:left="0" w:firstLine="624"/>
        <w:jc w:val="both"/>
        <w:rPr>
          <w:sz w:val="26"/>
          <w:szCs w:val="26"/>
        </w:rPr>
      </w:pPr>
      <w:r w:rsidRPr="004826DB">
        <w:rPr>
          <w:sz w:val="26"/>
          <w:szCs w:val="26"/>
        </w:rPr>
        <w:t>определение лиц, ответственных за прием сведений о возникшем конфликте интересов и рассмотрение этих сведений;</w:t>
      </w:r>
    </w:p>
    <w:p w:rsidR="004826DB" w:rsidRPr="004826DB" w:rsidRDefault="004826DB" w:rsidP="00D41D10">
      <w:pPr>
        <w:numPr>
          <w:ilvl w:val="0"/>
          <w:numId w:val="5"/>
        </w:numPr>
        <w:tabs>
          <w:tab w:val="clear" w:pos="1440"/>
          <w:tab w:val="left" w:pos="851"/>
        </w:tabs>
        <w:ind w:left="0" w:firstLine="624"/>
        <w:jc w:val="both"/>
        <w:rPr>
          <w:sz w:val="26"/>
          <w:szCs w:val="26"/>
        </w:rPr>
      </w:pPr>
      <w:r w:rsidRPr="004826DB">
        <w:rPr>
          <w:sz w:val="26"/>
          <w:szCs w:val="26"/>
        </w:rPr>
        <w:t>ответственность работников за несоблюдение положения о конфликте интересов.</w:t>
      </w:r>
    </w:p>
    <w:p w:rsidR="004826DB" w:rsidRPr="004826DB" w:rsidRDefault="004826DB" w:rsidP="00D41D10">
      <w:pPr>
        <w:ind w:firstLine="624"/>
        <w:jc w:val="both"/>
        <w:rPr>
          <w:sz w:val="26"/>
          <w:szCs w:val="26"/>
        </w:rPr>
      </w:pPr>
      <w:r w:rsidRPr="004826DB">
        <w:rPr>
          <w:i/>
          <w:sz w:val="26"/>
          <w:szCs w:val="26"/>
        </w:rPr>
        <w:t xml:space="preserve"> </w:t>
      </w:r>
      <w:r w:rsidRPr="004826DB">
        <w:rPr>
          <w:sz w:val="26"/>
          <w:szCs w:val="26"/>
        </w:rPr>
        <w:t>В основу работы по управлению конфликтом интересов в ГБУ</w:t>
      </w:r>
      <w:r w:rsidR="00795506">
        <w:rPr>
          <w:sz w:val="26"/>
          <w:szCs w:val="26"/>
        </w:rPr>
        <w:t xml:space="preserve"> </w:t>
      </w:r>
      <w:r w:rsidR="00795506" w:rsidRPr="004826DB">
        <w:rPr>
          <w:sz w:val="26"/>
          <w:szCs w:val="26"/>
        </w:rPr>
        <w:t>«Самарская ОВЛ»</w:t>
      </w:r>
      <w:r w:rsidR="00795506" w:rsidRPr="004826DB">
        <w:rPr>
          <w:b/>
          <w:sz w:val="26"/>
          <w:szCs w:val="26"/>
        </w:rPr>
        <w:t xml:space="preserve"> </w:t>
      </w:r>
      <w:r w:rsidRPr="004826DB">
        <w:rPr>
          <w:sz w:val="26"/>
          <w:szCs w:val="26"/>
        </w:rPr>
        <w:t>могут быть положены следующие принципы:</w:t>
      </w:r>
    </w:p>
    <w:p w:rsidR="004826DB" w:rsidRPr="004826DB" w:rsidRDefault="004826DB" w:rsidP="00D41D10">
      <w:pPr>
        <w:numPr>
          <w:ilvl w:val="0"/>
          <w:numId w:val="6"/>
        </w:numPr>
        <w:tabs>
          <w:tab w:val="clear" w:pos="1440"/>
          <w:tab w:val="num" w:pos="851"/>
        </w:tabs>
        <w:ind w:left="0" w:firstLine="624"/>
        <w:jc w:val="both"/>
        <w:rPr>
          <w:sz w:val="26"/>
          <w:szCs w:val="26"/>
        </w:rPr>
      </w:pPr>
      <w:r w:rsidRPr="004826DB">
        <w:rPr>
          <w:sz w:val="26"/>
          <w:szCs w:val="26"/>
        </w:rPr>
        <w:t>обязательность раскрытия сведений о реальном или потенциальном конфликте интересов;</w:t>
      </w:r>
    </w:p>
    <w:p w:rsidR="004826DB" w:rsidRPr="004826DB" w:rsidRDefault="004826DB" w:rsidP="00D41D10">
      <w:pPr>
        <w:numPr>
          <w:ilvl w:val="0"/>
          <w:numId w:val="6"/>
        </w:numPr>
        <w:tabs>
          <w:tab w:val="clear" w:pos="1440"/>
          <w:tab w:val="num" w:pos="851"/>
        </w:tabs>
        <w:ind w:left="0" w:firstLine="624"/>
        <w:jc w:val="both"/>
        <w:rPr>
          <w:sz w:val="26"/>
          <w:szCs w:val="26"/>
        </w:rPr>
      </w:pPr>
      <w:r w:rsidRPr="004826DB">
        <w:rPr>
          <w:sz w:val="26"/>
          <w:szCs w:val="26"/>
        </w:rPr>
        <w:t xml:space="preserve">индивидуальное рассмотрение и оценка </w:t>
      </w:r>
      <w:proofErr w:type="spellStart"/>
      <w:r w:rsidRPr="004826DB">
        <w:rPr>
          <w:sz w:val="26"/>
          <w:szCs w:val="26"/>
        </w:rPr>
        <w:t>репутационных</w:t>
      </w:r>
      <w:proofErr w:type="spellEnd"/>
      <w:r w:rsidRPr="004826DB">
        <w:rPr>
          <w:sz w:val="26"/>
          <w:szCs w:val="26"/>
        </w:rPr>
        <w:t xml:space="preserve"> рисков для учреждения при выявлении каждого конфликта интересов и его урегулирование;</w:t>
      </w:r>
    </w:p>
    <w:p w:rsidR="004826DB" w:rsidRPr="004826DB" w:rsidRDefault="004826DB" w:rsidP="00D41D10">
      <w:pPr>
        <w:numPr>
          <w:ilvl w:val="0"/>
          <w:numId w:val="6"/>
        </w:numPr>
        <w:tabs>
          <w:tab w:val="clear" w:pos="1440"/>
          <w:tab w:val="num" w:pos="851"/>
        </w:tabs>
        <w:ind w:left="0" w:firstLine="624"/>
        <w:jc w:val="both"/>
        <w:rPr>
          <w:sz w:val="26"/>
          <w:szCs w:val="26"/>
        </w:rPr>
      </w:pPr>
      <w:r w:rsidRPr="004826DB">
        <w:rPr>
          <w:sz w:val="26"/>
          <w:szCs w:val="26"/>
        </w:rPr>
        <w:t>конфиденциальность процесса раскрытия сведений о конфликте интересов и процесса его урегулирования;</w:t>
      </w:r>
    </w:p>
    <w:p w:rsidR="004826DB" w:rsidRPr="004826DB" w:rsidRDefault="004826DB" w:rsidP="00D41D10">
      <w:pPr>
        <w:numPr>
          <w:ilvl w:val="0"/>
          <w:numId w:val="6"/>
        </w:numPr>
        <w:tabs>
          <w:tab w:val="clear" w:pos="1440"/>
          <w:tab w:val="num" w:pos="851"/>
        </w:tabs>
        <w:ind w:left="0" w:firstLine="624"/>
        <w:jc w:val="both"/>
        <w:rPr>
          <w:sz w:val="26"/>
          <w:szCs w:val="26"/>
        </w:rPr>
      </w:pPr>
      <w:r w:rsidRPr="004826DB">
        <w:rPr>
          <w:sz w:val="26"/>
          <w:szCs w:val="26"/>
        </w:rPr>
        <w:t>соблюдение баланса интересов организации и работника при урегулировании конфликта интересов;</w:t>
      </w:r>
    </w:p>
    <w:p w:rsidR="004826DB" w:rsidRPr="004826DB" w:rsidRDefault="004826DB" w:rsidP="00D41D10">
      <w:pPr>
        <w:numPr>
          <w:ilvl w:val="0"/>
          <w:numId w:val="6"/>
        </w:numPr>
        <w:tabs>
          <w:tab w:val="clear" w:pos="1440"/>
          <w:tab w:val="num" w:pos="851"/>
        </w:tabs>
        <w:ind w:left="0" w:firstLine="624"/>
        <w:jc w:val="both"/>
        <w:rPr>
          <w:sz w:val="26"/>
          <w:szCs w:val="26"/>
        </w:rPr>
      </w:pPr>
      <w:r w:rsidRPr="004826DB">
        <w:rPr>
          <w:sz w:val="26"/>
          <w:szCs w:val="26"/>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ГБУ</w:t>
      </w:r>
      <w:r w:rsidR="00795506">
        <w:rPr>
          <w:sz w:val="26"/>
          <w:szCs w:val="26"/>
        </w:rPr>
        <w:t xml:space="preserve"> </w:t>
      </w:r>
      <w:r w:rsidR="00795506" w:rsidRPr="004826DB">
        <w:rPr>
          <w:sz w:val="26"/>
          <w:szCs w:val="26"/>
        </w:rPr>
        <w:t>«Самарская ОВЛ»</w:t>
      </w:r>
      <w:r w:rsidRPr="004826DB">
        <w:rPr>
          <w:sz w:val="26"/>
          <w:szCs w:val="26"/>
        </w:rPr>
        <w:t>.</w:t>
      </w:r>
    </w:p>
    <w:p w:rsidR="004826DB" w:rsidRPr="004826DB" w:rsidRDefault="004826DB" w:rsidP="00D41D10">
      <w:pPr>
        <w:numPr>
          <w:ilvl w:val="0"/>
          <w:numId w:val="16"/>
        </w:numPr>
        <w:tabs>
          <w:tab w:val="left" w:pos="993"/>
        </w:tabs>
        <w:ind w:left="0" w:firstLine="567"/>
        <w:jc w:val="both"/>
        <w:rPr>
          <w:sz w:val="26"/>
          <w:szCs w:val="26"/>
        </w:rPr>
      </w:pPr>
      <w:r w:rsidRPr="004826DB">
        <w:rPr>
          <w:sz w:val="26"/>
          <w:szCs w:val="26"/>
        </w:rPr>
        <w:t>Обязанности работников в связи с раскрытием и урегулированием конфликта интересов:</w:t>
      </w:r>
    </w:p>
    <w:p w:rsidR="004826DB" w:rsidRPr="004826DB" w:rsidRDefault="004826DB" w:rsidP="00D41D10">
      <w:pPr>
        <w:ind w:firstLine="624"/>
        <w:jc w:val="both"/>
        <w:rPr>
          <w:sz w:val="26"/>
          <w:szCs w:val="26"/>
        </w:rPr>
      </w:pPr>
      <w:r w:rsidRPr="004826DB">
        <w:rPr>
          <w:sz w:val="26"/>
          <w:szCs w:val="26"/>
        </w:rPr>
        <w:t xml:space="preserve"> 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4826DB" w:rsidRPr="004826DB" w:rsidRDefault="004826DB" w:rsidP="00D41D10">
      <w:pPr>
        <w:numPr>
          <w:ilvl w:val="0"/>
          <w:numId w:val="7"/>
        </w:numPr>
        <w:tabs>
          <w:tab w:val="clear" w:pos="1440"/>
          <w:tab w:val="num" w:pos="851"/>
        </w:tabs>
        <w:ind w:left="0" w:firstLine="624"/>
        <w:jc w:val="both"/>
        <w:rPr>
          <w:sz w:val="26"/>
          <w:szCs w:val="26"/>
        </w:rPr>
      </w:pPr>
      <w:r w:rsidRPr="004826DB">
        <w:rPr>
          <w:sz w:val="26"/>
          <w:szCs w:val="26"/>
        </w:rPr>
        <w:t>избегать (по возможности) ситуаций и обстоятельств, которые могут привести к конфликту интересов;</w:t>
      </w:r>
    </w:p>
    <w:p w:rsidR="004826DB" w:rsidRPr="004826DB" w:rsidRDefault="004826DB" w:rsidP="00D41D10">
      <w:pPr>
        <w:numPr>
          <w:ilvl w:val="0"/>
          <w:numId w:val="7"/>
        </w:numPr>
        <w:tabs>
          <w:tab w:val="clear" w:pos="1440"/>
          <w:tab w:val="num" w:pos="851"/>
        </w:tabs>
        <w:ind w:left="0" w:firstLine="624"/>
        <w:jc w:val="both"/>
        <w:rPr>
          <w:sz w:val="26"/>
          <w:szCs w:val="26"/>
        </w:rPr>
      </w:pPr>
      <w:r w:rsidRPr="004826DB">
        <w:rPr>
          <w:sz w:val="26"/>
          <w:szCs w:val="26"/>
        </w:rPr>
        <w:t>раскрывать возникший (реальный) или потенциальный конфликт интересов;</w:t>
      </w:r>
    </w:p>
    <w:p w:rsidR="004826DB" w:rsidRPr="004826DB" w:rsidRDefault="004826DB" w:rsidP="00D41D10">
      <w:pPr>
        <w:numPr>
          <w:ilvl w:val="0"/>
          <w:numId w:val="7"/>
        </w:numPr>
        <w:tabs>
          <w:tab w:val="clear" w:pos="1440"/>
          <w:tab w:val="num" w:pos="851"/>
        </w:tabs>
        <w:ind w:left="0" w:firstLine="624"/>
        <w:jc w:val="both"/>
        <w:rPr>
          <w:sz w:val="26"/>
          <w:szCs w:val="26"/>
        </w:rPr>
      </w:pPr>
      <w:r w:rsidRPr="004826DB">
        <w:rPr>
          <w:sz w:val="26"/>
          <w:szCs w:val="26"/>
        </w:rPr>
        <w:t>содействовать урегулированию возникшего конфликта интересов.</w:t>
      </w:r>
    </w:p>
    <w:p w:rsidR="004826DB" w:rsidRPr="004826DB" w:rsidRDefault="004826DB" w:rsidP="00D41D10">
      <w:pPr>
        <w:ind w:firstLine="624"/>
        <w:jc w:val="both"/>
        <w:rPr>
          <w:sz w:val="26"/>
          <w:szCs w:val="26"/>
        </w:rPr>
      </w:pPr>
      <w:r w:rsidRPr="004826DB">
        <w:rPr>
          <w:i/>
          <w:sz w:val="26"/>
          <w:szCs w:val="26"/>
        </w:rPr>
        <w:t xml:space="preserve"> </w:t>
      </w:r>
      <w:r w:rsidRPr="004826DB">
        <w:rPr>
          <w:sz w:val="26"/>
          <w:szCs w:val="26"/>
        </w:rPr>
        <w:t xml:space="preserve"> В ГБУ</w:t>
      </w:r>
      <w:r w:rsidR="00795506">
        <w:rPr>
          <w:sz w:val="26"/>
          <w:szCs w:val="26"/>
        </w:rPr>
        <w:t xml:space="preserve"> </w:t>
      </w:r>
      <w:r w:rsidR="00795506" w:rsidRPr="004826DB">
        <w:rPr>
          <w:sz w:val="26"/>
          <w:szCs w:val="26"/>
        </w:rPr>
        <w:t>«Самарская ОВЛ»</w:t>
      </w:r>
      <w:r w:rsidR="00795506" w:rsidRPr="004826DB">
        <w:rPr>
          <w:b/>
          <w:sz w:val="26"/>
          <w:szCs w:val="26"/>
        </w:rPr>
        <w:t xml:space="preserve"> </w:t>
      </w:r>
      <w:r w:rsidRPr="004826DB">
        <w:rPr>
          <w:sz w:val="26"/>
          <w:szCs w:val="26"/>
        </w:rPr>
        <w:t>возможно установление различных видов раскрытия конфликта интересов, в том числе:</w:t>
      </w:r>
    </w:p>
    <w:p w:rsidR="004826DB" w:rsidRPr="004826DB" w:rsidRDefault="004826DB" w:rsidP="00D41D10">
      <w:pPr>
        <w:widowControl w:val="0"/>
        <w:numPr>
          <w:ilvl w:val="0"/>
          <w:numId w:val="8"/>
        </w:numPr>
        <w:tabs>
          <w:tab w:val="clear" w:pos="1440"/>
          <w:tab w:val="left" w:pos="851"/>
        </w:tabs>
        <w:autoSpaceDE w:val="0"/>
        <w:autoSpaceDN w:val="0"/>
        <w:adjustRightInd w:val="0"/>
        <w:ind w:left="0" w:firstLine="624"/>
        <w:contextualSpacing/>
        <w:jc w:val="both"/>
        <w:rPr>
          <w:sz w:val="26"/>
          <w:szCs w:val="26"/>
        </w:rPr>
      </w:pPr>
      <w:r w:rsidRPr="004826DB">
        <w:rPr>
          <w:sz w:val="26"/>
          <w:szCs w:val="26"/>
        </w:rPr>
        <w:t>раскрытие сведений о конфликте интересов при приеме на работу;</w:t>
      </w:r>
    </w:p>
    <w:p w:rsidR="004826DB" w:rsidRPr="004826DB" w:rsidRDefault="004826DB" w:rsidP="00D41D10">
      <w:pPr>
        <w:widowControl w:val="0"/>
        <w:numPr>
          <w:ilvl w:val="0"/>
          <w:numId w:val="8"/>
        </w:numPr>
        <w:tabs>
          <w:tab w:val="clear" w:pos="1440"/>
          <w:tab w:val="left" w:pos="851"/>
        </w:tabs>
        <w:autoSpaceDE w:val="0"/>
        <w:autoSpaceDN w:val="0"/>
        <w:adjustRightInd w:val="0"/>
        <w:ind w:left="0" w:firstLine="624"/>
        <w:contextualSpacing/>
        <w:jc w:val="both"/>
        <w:rPr>
          <w:sz w:val="26"/>
          <w:szCs w:val="26"/>
        </w:rPr>
      </w:pPr>
      <w:r w:rsidRPr="004826DB">
        <w:rPr>
          <w:sz w:val="26"/>
          <w:szCs w:val="26"/>
        </w:rPr>
        <w:t>раскрытие сведений о конфликте интересов при назначении на новую должность;</w:t>
      </w:r>
    </w:p>
    <w:p w:rsidR="004826DB" w:rsidRPr="004826DB" w:rsidRDefault="004826DB" w:rsidP="00D41D10">
      <w:pPr>
        <w:widowControl w:val="0"/>
        <w:numPr>
          <w:ilvl w:val="0"/>
          <w:numId w:val="8"/>
        </w:numPr>
        <w:tabs>
          <w:tab w:val="clear" w:pos="1440"/>
          <w:tab w:val="left" w:pos="851"/>
        </w:tabs>
        <w:autoSpaceDE w:val="0"/>
        <w:autoSpaceDN w:val="0"/>
        <w:adjustRightInd w:val="0"/>
        <w:ind w:left="0" w:firstLine="624"/>
        <w:contextualSpacing/>
        <w:jc w:val="both"/>
        <w:rPr>
          <w:sz w:val="26"/>
          <w:szCs w:val="26"/>
        </w:rPr>
      </w:pPr>
      <w:r w:rsidRPr="004826DB">
        <w:rPr>
          <w:sz w:val="26"/>
          <w:szCs w:val="26"/>
        </w:rPr>
        <w:t>разовое раскрытие сведений по мере возникновения ситуаций конфликта интересов.</w:t>
      </w:r>
    </w:p>
    <w:p w:rsidR="004826DB" w:rsidRPr="004826DB" w:rsidRDefault="004826DB" w:rsidP="00D41D10">
      <w:pPr>
        <w:ind w:firstLine="624"/>
        <w:jc w:val="both"/>
        <w:rPr>
          <w:sz w:val="26"/>
          <w:szCs w:val="26"/>
        </w:rPr>
      </w:pPr>
      <w:r w:rsidRPr="004826DB">
        <w:rPr>
          <w:sz w:val="26"/>
          <w:szCs w:val="26"/>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4826DB" w:rsidRPr="004826DB" w:rsidRDefault="004826DB" w:rsidP="00D41D10">
      <w:pPr>
        <w:ind w:firstLine="624"/>
        <w:jc w:val="both"/>
        <w:rPr>
          <w:sz w:val="26"/>
          <w:szCs w:val="26"/>
        </w:rPr>
      </w:pPr>
      <w:r w:rsidRPr="004826DB">
        <w:rPr>
          <w:sz w:val="26"/>
          <w:szCs w:val="26"/>
        </w:rPr>
        <w:t xml:space="preserve"> ГБУ</w:t>
      </w:r>
      <w:r w:rsidR="00195976">
        <w:rPr>
          <w:sz w:val="26"/>
          <w:szCs w:val="26"/>
        </w:rPr>
        <w:t xml:space="preserve"> </w:t>
      </w:r>
      <w:r w:rsidR="00195976" w:rsidRPr="004826DB">
        <w:rPr>
          <w:sz w:val="26"/>
          <w:szCs w:val="26"/>
        </w:rPr>
        <w:t>«Самарская ОВЛ»</w:t>
      </w:r>
      <w:r w:rsidR="00195976" w:rsidRPr="004826DB">
        <w:rPr>
          <w:b/>
          <w:sz w:val="26"/>
          <w:szCs w:val="26"/>
        </w:rPr>
        <w:t xml:space="preserve"> </w:t>
      </w:r>
      <w:r w:rsidRPr="004826DB">
        <w:rPr>
          <w:sz w:val="26"/>
          <w:szCs w:val="26"/>
        </w:rPr>
        <w:t>берёт на себя обязательство конфиденциального рассмотрения представленных сведений и урегулирования конфликта интересов.</w:t>
      </w:r>
    </w:p>
    <w:p w:rsidR="004826DB" w:rsidRPr="004826DB" w:rsidRDefault="004826DB" w:rsidP="00D41D10">
      <w:pPr>
        <w:ind w:firstLine="624"/>
        <w:jc w:val="both"/>
        <w:rPr>
          <w:sz w:val="26"/>
          <w:szCs w:val="26"/>
        </w:rPr>
      </w:pPr>
      <w:r w:rsidRPr="004826DB">
        <w:rPr>
          <w:sz w:val="26"/>
          <w:szCs w:val="26"/>
        </w:rPr>
        <w:t>Поступившая информация должна быть тщательно проверена уполномоченным на это должностным лицом</w:t>
      </w:r>
      <w:r w:rsidRPr="004826DB">
        <w:rPr>
          <w:sz w:val="26"/>
          <w:szCs w:val="26"/>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4826DB">
        <w:rPr>
          <w:sz w:val="26"/>
          <w:szCs w:val="26"/>
        </w:rPr>
        <w:t xml:space="preserve">. Следует иметь в виду, что в итоге этой работы ГБУ </w:t>
      </w:r>
      <w:r w:rsidR="00195976" w:rsidRPr="004826DB">
        <w:rPr>
          <w:sz w:val="26"/>
          <w:szCs w:val="26"/>
        </w:rPr>
        <w:t>«Самарская ОВЛ»</w:t>
      </w:r>
      <w:r w:rsidR="00195976">
        <w:rPr>
          <w:sz w:val="26"/>
          <w:szCs w:val="26"/>
        </w:rPr>
        <w:t xml:space="preserve"> </w:t>
      </w:r>
      <w:r w:rsidRPr="004826DB">
        <w:rPr>
          <w:sz w:val="26"/>
          <w:szCs w:val="26"/>
        </w:rPr>
        <w:t xml:space="preserve">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w:t>
      </w:r>
      <w:r w:rsidRPr="004826DB">
        <w:rPr>
          <w:sz w:val="26"/>
          <w:szCs w:val="26"/>
        </w:rPr>
        <w:lastRenderedPageBreak/>
        <w:t>урегулирования. Учреждение также может прийти к выводу, что конфликт интересов имеет место, и использовать различные способы его разрешения, в том числе:</w:t>
      </w:r>
    </w:p>
    <w:p w:rsidR="004826DB" w:rsidRPr="004826DB" w:rsidRDefault="004826DB" w:rsidP="00D41D10">
      <w:pPr>
        <w:widowControl w:val="0"/>
        <w:numPr>
          <w:ilvl w:val="0"/>
          <w:numId w:val="9"/>
        </w:numPr>
        <w:tabs>
          <w:tab w:val="clear" w:pos="1440"/>
          <w:tab w:val="left" w:pos="851"/>
          <w:tab w:val="num" w:pos="1080"/>
        </w:tabs>
        <w:autoSpaceDE w:val="0"/>
        <w:autoSpaceDN w:val="0"/>
        <w:adjustRightInd w:val="0"/>
        <w:ind w:left="0" w:firstLine="624"/>
        <w:contextualSpacing/>
        <w:jc w:val="both"/>
        <w:rPr>
          <w:sz w:val="26"/>
          <w:szCs w:val="26"/>
        </w:rPr>
      </w:pPr>
      <w:r w:rsidRPr="004826DB">
        <w:rPr>
          <w:sz w:val="26"/>
          <w:szCs w:val="26"/>
        </w:rPr>
        <w:t>ограничение доступа работника к конкретной информации, которая может затрагивать личные интересы работника;</w:t>
      </w:r>
    </w:p>
    <w:p w:rsidR="004826DB" w:rsidRPr="004826DB" w:rsidRDefault="004826DB" w:rsidP="00D41D10">
      <w:pPr>
        <w:widowControl w:val="0"/>
        <w:numPr>
          <w:ilvl w:val="0"/>
          <w:numId w:val="9"/>
        </w:numPr>
        <w:tabs>
          <w:tab w:val="clear" w:pos="1440"/>
          <w:tab w:val="left" w:pos="851"/>
          <w:tab w:val="num" w:pos="1080"/>
        </w:tabs>
        <w:autoSpaceDE w:val="0"/>
        <w:autoSpaceDN w:val="0"/>
        <w:adjustRightInd w:val="0"/>
        <w:ind w:left="0" w:firstLine="624"/>
        <w:contextualSpacing/>
        <w:jc w:val="both"/>
        <w:rPr>
          <w:sz w:val="26"/>
          <w:szCs w:val="26"/>
        </w:rPr>
      </w:pPr>
      <w:r w:rsidRPr="004826DB">
        <w:rPr>
          <w:sz w:val="26"/>
          <w:szCs w:val="26"/>
        </w:rPr>
        <w:t xml:space="preserve">добровольный отказ работника ГБУ </w:t>
      </w:r>
      <w:r w:rsidR="00195976" w:rsidRPr="004826DB">
        <w:rPr>
          <w:sz w:val="26"/>
          <w:szCs w:val="26"/>
        </w:rPr>
        <w:t>«Самарская ОВЛ»</w:t>
      </w:r>
      <w:r w:rsidR="00195976">
        <w:rPr>
          <w:sz w:val="26"/>
          <w:szCs w:val="26"/>
        </w:rPr>
        <w:t xml:space="preserve"> </w:t>
      </w:r>
      <w:r w:rsidRPr="004826DB">
        <w:rPr>
          <w:sz w:val="26"/>
          <w:szCs w:val="26"/>
        </w:rPr>
        <w:t>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826DB" w:rsidRPr="004826DB" w:rsidRDefault="004826DB" w:rsidP="00D41D10">
      <w:pPr>
        <w:widowControl w:val="0"/>
        <w:numPr>
          <w:ilvl w:val="0"/>
          <w:numId w:val="9"/>
        </w:numPr>
        <w:tabs>
          <w:tab w:val="clear" w:pos="1440"/>
          <w:tab w:val="left" w:pos="851"/>
          <w:tab w:val="num" w:pos="1080"/>
        </w:tabs>
        <w:autoSpaceDE w:val="0"/>
        <w:autoSpaceDN w:val="0"/>
        <w:adjustRightInd w:val="0"/>
        <w:ind w:left="0" w:firstLine="624"/>
        <w:contextualSpacing/>
        <w:jc w:val="both"/>
        <w:rPr>
          <w:sz w:val="26"/>
          <w:szCs w:val="26"/>
        </w:rPr>
      </w:pPr>
      <w:r w:rsidRPr="004826DB">
        <w:rPr>
          <w:sz w:val="26"/>
          <w:szCs w:val="26"/>
        </w:rPr>
        <w:t>пересмотр и изменение функциональных обязанностей работника;</w:t>
      </w:r>
    </w:p>
    <w:p w:rsidR="004826DB" w:rsidRPr="004826DB" w:rsidRDefault="004826DB" w:rsidP="00D41D10">
      <w:pPr>
        <w:widowControl w:val="0"/>
        <w:numPr>
          <w:ilvl w:val="0"/>
          <w:numId w:val="9"/>
        </w:numPr>
        <w:tabs>
          <w:tab w:val="clear" w:pos="1440"/>
          <w:tab w:val="left" w:pos="851"/>
          <w:tab w:val="num" w:pos="1080"/>
        </w:tabs>
        <w:autoSpaceDE w:val="0"/>
        <w:autoSpaceDN w:val="0"/>
        <w:adjustRightInd w:val="0"/>
        <w:ind w:left="0" w:firstLine="624"/>
        <w:contextualSpacing/>
        <w:jc w:val="both"/>
        <w:rPr>
          <w:sz w:val="26"/>
          <w:szCs w:val="26"/>
        </w:rPr>
      </w:pPr>
      <w:r w:rsidRPr="004826DB">
        <w:rPr>
          <w:sz w:val="26"/>
          <w:szCs w:val="26"/>
        </w:rPr>
        <w:t>перевод работника на должность, предусматривающую выполнение функциональных обязанностей, не связанных с конфликтом интересов;</w:t>
      </w:r>
    </w:p>
    <w:p w:rsidR="004826DB" w:rsidRPr="004826DB" w:rsidRDefault="004826DB" w:rsidP="00D41D10">
      <w:pPr>
        <w:widowControl w:val="0"/>
        <w:numPr>
          <w:ilvl w:val="0"/>
          <w:numId w:val="9"/>
        </w:numPr>
        <w:tabs>
          <w:tab w:val="clear" w:pos="1440"/>
          <w:tab w:val="left" w:pos="851"/>
          <w:tab w:val="num" w:pos="1080"/>
        </w:tabs>
        <w:autoSpaceDE w:val="0"/>
        <w:autoSpaceDN w:val="0"/>
        <w:adjustRightInd w:val="0"/>
        <w:ind w:left="0" w:firstLine="624"/>
        <w:contextualSpacing/>
        <w:jc w:val="both"/>
        <w:rPr>
          <w:sz w:val="26"/>
          <w:szCs w:val="26"/>
        </w:rPr>
      </w:pPr>
      <w:r w:rsidRPr="004826DB">
        <w:rPr>
          <w:sz w:val="26"/>
          <w:szCs w:val="26"/>
        </w:rPr>
        <w:t xml:space="preserve">увольнение работника из ГБУ </w:t>
      </w:r>
      <w:r w:rsidR="00195976" w:rsidRPr="004826DB">
        <w:rPr>
          <w:sz w:val="26"/>
          <w:szCs w:val="26"/>
        </w:rPr>
        <w:t>«Самарская ОВЛ»</w:t>
      </w:r>
      <w:r w:rsidR="00195976">
        <w:rPr>
          <w:sz w:val="26"/>
          <w:szCs w:val="26"/>
        </w:rPr>
        <w:t xml:space="preserve"> </w:t>
      </w:r>
      <w:r w:rsidRPr="004826DB">
        <w:rPr>
          <w:sz w:val="26"/>
          <w:szCs w:val="26"/>
        </w:rPr>
        <w:t>по инициативе работника;</w:t>
      </w:r>
    </w:p>
    <w:p w:rsidR="004826DB" w:rsidRPr="004826DB" w:rsidRDefault="004826DB" w:rsidP="00D41D10">
      <w:pPr>
        <w:widowControl w:val="0"/>
        <w:numPr>
          <w:ilvl w:val="0"/>
          <w:numId w:val="9"/>
        </w:numPr>
        <w:tabs>
          <w:tab w:val="clear" w:pos="1440"/>
          <w:tab w:val="left" w:pos="851"/>
          <w:tab w:val="num" w:pos="1080"/>
        </w:tabs>
        <w:autoSpaceDE w:val="0"/>
        <w:autoSpaceDN w:val="0"/>
        <w:adjustRightInd w:val="0"/>
        <w:ind w:left="0" w:firstLine="624"/>
        <w:contextualSpacing/>
        <w:jc w:val="both"/>
        <w:rPr>
          <w:sz w:val="26"/>
          <w:szCs w:val="26"/>
        </w:rPr>
      </w:pPr>
      <w:r w:rsidRPr="004826DB">
        <w:rPr>
          <w:sz w:val="26"/>
          <w:szCs w:val="26"/>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4826DB" w:rsidRPr="004826DB" w:rsidRDefault="004826DB" w:rsidP="00D41D10">
      <w:pPr>
        <w:widowControl w:val="0"/>
        <w:tabs>
          <w:tab w:val="left" w:pos="720"/>
        </w:tabs>
        <w:autoSpaceDE w:val="0"/>
        <w:autoSpaceDN w:val="0"/>
        <w:adjustRightInd w:val="0"/>
        <w:ind w:firstLine="624"/>
        <w:contextualSpacing/>
        <w:jc w:val="both"/>
        <w:rPr>
          <w:sz w:val="26"/>
          <w:szCs w:val="26"/>
        </w:rPr>
      </w:pPr>
      <w:r w:rsidRPr="004826DB">
        <w:rPr>
          <w:sz w:val="26"/>
          <w:szCs w:val="26"/>
        </w:rPr>
        <w:t>Приведенный перечень способов разрешения конфликта интересов не является исчерпывающим. В каждом конкретном случае по договоренности ГБУ</w:t>
      </w:r>
      <w:r w:rsidR="00195976">
        <w:rPr>
          <w:sz w:val="26"/>
          <w:szCs w:val="26"/>
        </w:rPr>
        <w:t xml:space="preserve"> </w:t>
      </w:r>
      <w:r w:rsidR="00195976" w:rsidRPr="004826DB">
        <w:rPr>
          <w:sz w:val="26"/>
          <w:szCs w:val="26"/>
        </w:rPr>
        <w:t>«Самарская ОВЛ»</w:t>
      </w:r>
      <w:r w:rsidRPr="004826DB">
        <w:rPr>
          <w:sz w:val="26"/>
          <w:szCs w:val="26"/>
        </w:rPr>
        <w:t xml:space="preserve"> и работника, раскрывшего сведения о конфликте интересов, могут быть найдены иные формы его урегулирования.</w:t>
      </w:r>
    </w:p>
    <w:p w:rsidR="004826DB" w:rsidRPr="004826DB" w:rsidRDefault="004826DB" w:rsidP="00D41D10">
      <w:pPr>
        <w:ind w:firstLine="624"/>
        <w:jc w:val="both"/>
        <w:rPr>
          <w:sz w:val="26"/>
          <w:szCs w:val="26"/>
        </w:rPr>
      </w:pPr>
      <w:r w:rsidRPr="004826DB">
        <w:rPr>
          <w:sz w:val="26"/>
          <w:szCs w:val="26"/>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ГБУ</w:t>
      </w:r>
      <w:r w:rsidR="00195976">
        <w:rPr>
          <w:sz w:val="26"/>
          <w:szCs w:val="26"/>
        </w:rPr>
        <w:t xml:space="preserve"> </w:t>
      </w:r>
      <w:r w:rsidR="00195976" w:rsidRPr="004826DB">
        <w:rPr>
          <w:sz w:val="26"/>
          <w:szCs w:val="26"/>
        </w:rPr>
        <w:t>«Самарская ОВЛ»</w:t>
      </w:r>
      <w:r w:rsidRPr="004826DB">
        <w:rPr>
          <w:sz w:val="26"/>
          <w:szCs w:val="26"/>
        </w:rPr>
        <w:t xml:space="preserve">. </w:t>
      </w:r>
    </w:p>
    <w:p w:rsidR="004826DB" w:rsidRPr="004826DB" w:rsidRDefault="004826DB" w:rsidP="00D41D10">
      <w:pPr>
        <w:ind w:firstLine="624"/>
        <w:jc w:val="both"/>
        <w:rPr>
          <w:sz w:val="26"/>
          <w:szCs w:val="26"/>
        </w:rPr>
      </w:pPr>
      <w:r w:rsidRPr="004826DB">
        <w:rPr>
          <w:i/>
          <w:sz w:val="26"/>
          <w:szCs w:val="26"/>
        </w:rPr>
        <w:t xml:space="preserve"> </w:t>
      </w:r>
      <w:r w:rsidRPr="004826DB">
        <w:rPr>
          <w:sz w:val="26"/>
          <w:szCs w:val="26"/>
        </w:rPr>
        <w:t xml:space="preserve"> Ответственными за прием сведений о возникающих (имеющихся) конфликтах интересов</w:t>
      </w:r>
      <w:r w:rsidR="00195976">
        <w:rPr>
          <w:sz w:val="26"/>
          <w:szCs w:val="26"/>
        </w:rPr>
        <w:t xml:space="preserve"> </w:t>
      </w:r>
      <w:r w:rsidRPr="004826DB">
        <w:rPr>
          <w:sz w:val="26"/>
          <w:szCs w:val="26"/>
        </w:rPr>
        <w:t>являются непосредственный начальник (руководитель) работника, сотрудник отдела кадров, руководитель</w:t>
      </w:r>
      <w:r w:rsidR="00195976">
        <w:rPr>
          <w:sz w:val="26"/>
          <w:szCs w:val="26"/>
        </w:rPr>
        <w:t xml:space="preserve"> учреждения</w:t>
      </w:r>
      <w:r w:rsidRPr="004826DB">
        <w:rPr>
          <w:sz w:val="26"/>
          <w:szCs w:val="26"/>
        </w:rPr>
        <w:t xml:space="preserve">. Рассмотрение полученной информации целесообразно проводить коллегиально. </w:t>
      </w:r>
    </w:p>
    <w:p w:rsidR="004826DB" w:rsidRPr="004826DB" w:rsidRDefault="004826DB" w:rsidP="00D41D10">
      <w:pPr>
        <w:pStyle w:val="2"/>
        <w:numPr>
          <w:ilvl w:val="0"/>
          <w:numId w:val="16"/>
        </w:numPr>
        <w:tabs>
          <w:tab w:val="left" w:pos="851"/>
        </w:tabs>
        <w:ind w:left="0" w:firstLine="624"/>
        <w:rPr>
          <w:b w:val="0"/>
          <w:i w:val="0"/>
          <w:sz w:val="26"/>
          <w:szCs w:val="26"/>
        </w:rPr>
      </w:pPr>
      <w:r w:rsidRPr="00195976">
        <w:rPr>
          <w:b w:val="0"/>
          <w:i w:val="0"/>
          <w:sz w:val="26"/>
          <w:szCs w:val="26"/>
        </w:rPr>
        <w:t xml:space="preserve"> В ГБУ</w:t>
      </w:r>
      <w:r w:rsidR="00195976">
        <w:rPr>
          <w:b w:val="0"/>
          <w:i w:val="0"/>
          <w:sz w:val="26"/>
          <w:szCs w:val="26"/>
        </w:rPr>
        <w:t xml:space="preserve"> </w:t>
      </w:r>
      <w:r w:rsidR="00195976" w:rsidRPr="00195976">
        <w:rPr>
          <w:b w:val="0"/>
          <w:i w:val="0"/>
          <w:sz w:val="26"/>
          <w:szCs w:val="26"/>
        </w:rPr>
        <w:t>«Самарская ОВЛ»</w:t>
      </w:r>
      <w:r w:rsidRPr="00195976">
        <w:rPr>
          <w:b w:val="0"/>
          <w:i w:val="0"/>
          <w:sz w:val="26"/>
          <w:szCs w:val="26"/>
        </w:rPr>
        <w:t xml:space="preserve"> должно</w:t>
      </w:r>
      <w:r w:rsidRPr="004826DB">
        <w:rPr>
          <w:b w:val="0"/>
          <w:i w:val="0"/>
          <w:sz w:val="26"/>
          <w:szCs w:val="26"/>
        </w:rPr>
        <w:t xml:space="preserve"> проводиться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4826DB" w:rsidRPr="004826DB" w:rsidRDefault="004826DB" w:rsidP="00D41D10">
      <w:pPr>
        <w:pStyle w:val="a6"/>
        <w:numPr>
          <w:ilvl w:val="0"/>
          <w:numId w:val="10"/>
        </w:numPr>
        <w:tabs>
          <w:tab w:val="clear" w:pos="1440"/>
          <w:tab w:val="num" w:pos="851"/>
        </w:tabs>
        <w:ind w:left="0" w:firstLine="624"/>
        <w:contextualSpacing w:val="0"/>
        <w:jc w:val="both"/>
        <w:rPr>
          <w:sz w:val="26"/>
          <w:szCs w:val="26"/>
        </w:rPr>
      </w:pPr>
      <w:r w:rsidRPr="004826DB">
        <w:rPr>
          <w:sz w:val="26"/>
          <w:szCs w:val="26"/>
        </w:rPr>
        <w:t>коррупция в государственном и частном секторах экономики (теоретическая);</w:t>
      </w:r>
    </w:p>
    <w:p w:rsidR="004826DB" w:rsidRPr="004826DB" w:rsidRDefault="004826DB" w:rsidP="00D41D10">
      <w:pPr>
        <w:pStyle w:val="a6"/>
        <w:numPr>
          <w:ilvl w:val="0"/>
          <w:numId w:val="10"/>
        </w:numPr>
        <w:tabs>
          <w:tab w:val="clear" w:pos="1440"/>
          <w:tab w:val="num" w:pos="851"/>
        </w:tabs>
        <w:ind w:left="0" w:firstLine="624"/>
        <w:contextualSpacing w:val="0"/>
        <w:jc w:val="both"/>
        <w:rPr>
          <w:sz w:val="26"/>
          <w:szCs w:val="26"/>
        </w:rPr>
      </w:pPr>
      <w:r w:rsidRPr="004826DB">
        <w:rPr>
          <w:sz w:val="26"/>
          <w:szCs w:val="26"/>
        </w:rPr>
        <w:t xml:space="preserve">юридическая ответственность за совершение коррупционных действий; </w:t>
      </w:r>
    </w:p>
    <w:p w:rsidR="004826DB" w:rsidRPr="004826DB" w:rsidRDefault="004826DB" w:rsidP="00D41D10">
      <w:pPr>
        <w:pStyle w:val="a6"/>
        <w:numPr>
          <w:ilvl w:val="0"/>
          <w:numId w:val="10"/>
        </w:numPr>
        <w:tabs>
          <w:tab w:val="clear" w:pos="1440"/>
          <w:tab w:val="num" w:pos="851"/>
        </w:tabs>
        <w:ind w:left="0" w:firstLine="624"/>
        <w:contextualSpacing w:val="0"/>
        <w:jc w:val="both"/>
        <w:rPr>
          <w:sz w:val="26"/>
          <w:szCs w:val="26"/>
        </w:rPr>
      </w:pPr>
      <w:r w:rsidRPr="004826DB">
        <w:rPr>
          <w:sz w:val="26"/>
          <w:szCs w:val="26"/>
        </w:rPr>
        <w:t xml:space="preserve">ознакомление с требованиями законодательства и внутренними документами ГБУ </w:t>
      </w:r>
      <w:r w:rsidR="00195976" w:rsidRPr="004826DB">
        <w:rPr>
          <w:sz w:val="26"/>
          <w:szCs w:val="26"/>
        </w:rPr>
        <w:t>«Самарская ОВЛ»</w:t>
      </w:r>
      <w:r w:rsidR="00195976">
        <w:rPr>
          <w:sz w:val="26"/>
          <w:szCs w:val="26"/>
        </w:rPr>
        <w:t xml:space="preserve"> </w:t>
      </w:r>
      <w:r w:rsidRPr="004826DB">
        <w:rPr>
          <w:sz w:val="26"/>
          <w:szCs w:val="26"/>
        </w:rPr>
        <w:t>по вопросам противодействия коррупции и порядком их применения в деятельности учреждения (прикладная);</w:t>
      </w:r>
    </w:p>
    <w:p w:rsidR="004826DB" w:rsidRPr="004826DB" w:rsidRDefault="004826DB" w:rsidP="00D41D10">
      <w:pPr>
        <w:pStyle w:val="a6"/>
        <w:numPr>
          <w:ilvl w:val="0"/>
          <w:numId w:val="10"/>
        </w:numPr>
        <w:tabs>
          <w:tab w:val="clear" w:pos="1440"/>
          <w:tab w:val="num" w:pos="851"/>
        </w:tabs>
        <w:ind w:left="0" w:firstLine="624"/>
        <w:contextualSpacing w:val="0"/>
        <w:jc w:val="both"/>
        <w:rPr>
          <w:sz w:val="26"/>
          <w:szCs w:val="26"/>
        </w:rPr>
      </w:pPr>
      <w:r w:rsidRPr="004826DB">
        <w:rPr>
          <w:sz w:val="26"/>
          <w:szCs w:val="26"/>
        </w:rPr>
        <w:t>выявление и разрешение конфликта интересов при выполнении трудовых обязанностей (прикладная);</w:t>
      </w:r>
    </w:p>
    <w:p w:rsidR="004826DB" w:rsidRPr="004826DB" w:rsidRDefault="004826DB" w:rsidP="00D41D10">
      <w:pPr>
        <w:pStyle w:val="a6"/>
        <w:numPr>
          <w:ilvl w:val="0"/>
          <w:numId w:val="10"/>
        </w:numPr>
        <w:tabs>
          <w:tab w:val="clear" w:pos="1440"/>
          <w:tab w:val="num" w:pos="851"/>
        </w:tabs>
        <w:ind w:left="0" w:firstLine="624"/>
        <w:contextualSpacing w:val="0"/>
        <w:jc w:val="both"/>
        <w:rPr>
          <w:sz w:val="26"/>
          <w:szCs w:val="26"/>
        </w:rPr>
      </w:pPr>
      <w:r w:rsidRPr="004826DB">
        <w:rPr>
          <w:sz w:val="26"/>
          <w:szCs w:val="26"/>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826DB" w:rsidRPr="004826DB" w:rsidRDefault="004826DB" w:rsidP="00D41D10">
      <w:pPr>
        <w:pStyle w:val="a6"/>
        <w:numPr>
          <w:ilvl w:val="0"/>
          <w:numId w:val="10"/>
        </w:numPr>
        <w:tabs>
          <w:tab w:val="clear" w:pos="1440"/>
          <w:tab w:val="num" w:pos="851"/>
        </w:tabs>
        <w:ind w:left="0" w:firstLine="624"/>
        <w:contextualSpacing w:val="0"/>
        <w:jc w:val="both"/>
        <w:rPr>
          <w:sz w:val="26"/>
          <w:szCs w:val="26"/>
        </w:rPr>
      </w:pPr>
      <w:r w:rsidRPr="004826DB">
        <w:rPr>
          <w:sz w:val="26"/>
          <w:szCs w:val="26"/>
        </w:rPr>
        <w:t>взаимодействие с правоохранительными органами по вопросам профилактики и противодействия коррупции (прикладная).</w:t>
      </w:r>
    </w:p>
    <w:p w:rsidR="004826DB" w:rsidRPr="004826DB" w:rsidRDefault="004826DB" w:rsidP="00D41D10">
      <w:pPr>
        <w:pStyle w:val="a6"/>
        <w:ind w:left="0" w:firstLine="624"/>
        <w:contextualSpacing w:val="0"/>
        <w:jc w:val="both"/>
        <w:rPr>
          <w:sz w:val="26"/>
          <w:szCs w:val="26"/>
        </w:rPr>
      </w:pPr>
      <w:r w:rsidRPr="004826DB">
        <w:rPr>
          <w:sz w:val="26"/>
          <w:szCs w:val="26"/>
        </w:rPr>
        <w:t>Возможны следующие виды обучения:</w:t>
      </w:r>
    </w:p>
    <w:p w:rsidR="004826DB" w:rsidRPr="004826DB" w:rsidRDefault="004826DB" w:rsidP="00D41D10">
      <w:pPr>
        <w:widowControl w:val="0"/>
        <w:numPr>
          <w:ilvl w:val="0"/>
          <w:numId w:val="8"/>
        </w:numPr>
        <w:tabs>
          <w:tab w:val="clear" w:pos="1440"/>
          <w:tab w:val="left" w:pos="851"/>
        </w:tabs>
        <w:autoSpaceDE w:val="0"/>
        <w:autoSpaceDN w:val="0"/>
        <w:adjustRightInd w:val="0"/>
        <w:ind w:left="0" w:firstLine="624"/>
        <w:contextualSpacing/>
        <w:jc w:val="both"/>
        <w:rPr>
          <w:sz w:val="26"/>
          <w:szCs w:val="26"/>
        </w:rPr>
      </w:pPr>
      <w:r w:rsidRPr="004826DB">
        <w:rPr>
          <w:sz w:val="26"/>
          <w:szCs w:val="26"/>
        </w:rPr>
        <w:t xml:space="preserve">обучение по вопросам профилактики и противодействия коррупции </w:t>
      </w:r>
      <w:r w:rsidRPr="004826DB">
        <w:rPr>
          <w:sz w:val="26"/>
          <w:szCs w:val="26"/>
        </w:rPr>
        <w:lastRenderedPageBreak/>
        <w:t>непосредственно после приема на работу;</w:t>
      </w:r>
    </w:p>
    <w:p w:rsidR="004826DB" w:rsidRPr="004826DB" w:rsidRDefault="004826DB" w:rsidP="00D41D10">
      <w:pPr>
        <w:widowControl w:val="0"/>
        <w:numPr>
          <w:ilvl w:val="0"/>
          <w:numId w:val="8"/>
        </w:numPr>
        <w:tabs>
          <w:tab w:val="clear" w:pos="1440"/>
          <w:tab w:val="left" w:pos="851"/>
        </w:tabs>
        <w:autoSpaceDE w:val="0"/>
        <w:autoSpaceDN w:val="0"/>
        <w:adjustRightInd w:val="0"/>
        <w:ind w:left="0" w:firstLine="624"/>
        <w:contextualSpacing/>
        <w:jc w:val="both"/>
        <w:rPr>
          <w:sz w:val="26"/>
          <w:szCs w:val="26"/>
        </w:rPr>
      </w:pPr>
      <w:r w:rsidRPr="004826DB">
        <w:rPr>
          <w:sz w:val="26"/>
          <w:szCs w:val="26"/>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826DB" w:rsidRPr="004826DB" w:rsidRDefault="004826DB" w:rsidP="00D41D10">
      <w:pPr>
        <w:widowControl w:val="0"/>
        <w:numPr>
          <w:ilvl w:val="0"/>
          <w:numId w:val="8"/>
        </w:numPr>
        <w:tabs>
          <w:tab w:val="clear" w:pos="1440"/>
          <w:tab w:val="left" w:pos="851"/>
        </w:tabs>
        <w:autoSpaceDE w:val="0"/>
        <w:autoSpaceDN w:val="0"/>
        <w:adjustRightInd w:val="0"/>
        <w:ind w:left="0" w:firstLine="624"/>
        <w:contextualSpacing/>
        <w:jc w:val="both"/>
        <w:rPr>
          <w:sz w:val="26"/>
          <w:szCs w:val="26"/>
        </w:rPr>
      </w:pPr>
      <w:r w:rsidRPr="004826DB">
        <w:rPr>
          <w:sz w:val="26"/>
          <w:szCs w:val="26"/>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4826DB" w:rsidRPr="004826DB" w:rsidRDefault="004826DB" w:rsidP="00D41D10">
      <w:pPr>
        <w:widowControl w:val="0"/>
        <w:numPr>
          <w:ilvl w:val="0"/>
          <w:numId w:val="8"/>
        </w:numPr>
        <w:tabs>
          <w:tab w:val="clear" w:pos="1440"/>
          <w:tab w:val="left" w:pos="851"/>
        </w:tabs>
        <w:autoSpaceDE w:val="0"/>
        <w:autoSpaceDN w:val="0"/>
        <w:adjustRightInd w:val="0"/>
        <w:ind w:left="0" w:firstLine="624"/>
        <w:contextualSpacing/>
        <w:jc w:val="both"/>
        <w:rPr>
          <w:sz w:val="26"/>
          <w:szCs w:val="26"/>
        </w:rPr>
      </w:pPr>
      <w:r w:rsidRPr="004826DB">
        <w:rPr>
          <w:sz w:val="26"/>
          <w:szCs w:val="26"/>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826DB" w:rsidRPr="004826DB" w:rsidRDefault="004826DB" w:rsidP="00D41D10">
      <w:pPr>
        <w:pStyle w:val="a6"/>
        <w:numPr>
          <w:ilvl w:val="0"/>
          <w:numId w:val="16"/>
        </w:numPr>
        <w:tabs>
          <w:tab w:val="left" w:pos="851"/>
        </w:tabs>
        <w:ind w:left="0" w:firstLine="624"/>
        <w:contextualSpacing w:val="0"/>
        <w:jc w:val="both"/>
        <w:rPr>
          <w:sz w:val="26"/>
          <w:szCs w:val="26"/>
        </w:rPr>
      </w:pPr>
      <w:r w:rsidRPr="004826DB">
        <w:rPr>
          <w:sz w:val="26"/>
          <w:szCs w:val="26"/>
        </w:rPr>
        <w:t xml:space="preserve"> Консультирование по вопросам противодействия коррупции обычно осуществляется в индивидуальном порядке.  </w:t>
      </w:r>
    </w:p>
    <w:p w:rsidR="004826DB" w:rsidRPr="004826DB" w:rsidRDefault="004826DB" w:rsidP="00D41D10">
      <w:pPr>
        <w:pStyle w:val="2"/>
        <w:rPr>
          <w:b w:val="0"/>
          <w:i w:val="0"/>
          <w:sz w:val="26"/>
          <w:szCs w:val="26"/>
        </w:rPr>
      </w:pPr>
      <w:r w:rsidRPr="004826DB">
        <w:rPr>
          <w:b w:val="0"/>
          <w:i w:val="0"/>
          <w:sz w:val="26"/>
          <w:szCs w:val="26"/>
        </w:rPr>
        <w:t xml:space="preserve"> Федеральным законом от 6 декабря </w:t>
      </w:r>
      <w:smartTag w:uri="urn:schemas-microsoft-com:office:smarttags" w:element="metricconverter">
        <w:smartTagPr>
          <w:attr w:name="ProductID" w:val="2001 г"/>
        </w:smartTagPr>
        <w:r w:rsidRPr="004826DB">
          <w:rPr>
            <w:b w:val="0"/>
            <w:i w:val="0"/>
            <w:sz w:val="26"/>
            <w:szCs w:val="26"/>
          </w:rPr>
          <w:t>2011 г</w:t>
        </w:r>
      </w:smartTag>
      <w:r w:rsidRPr="004826DB">
        <w:rPr>
          <w:b w:val="0"/>
          <w:i w:val="0"/>
          <w:sz w:val="26"/>
          <w:szCs w:val="26"/>
        </w:rPr>
        <w:t xml:space="preserve">. № 402-ФЗ </w:t>
      </w:r>
      <w:r w:rsidRPr="004826DB">
        <w:rPr>
          <w:b w:val="0"/>
          <w:i w:val="0"/>
          <w:sz w:val="26"/>
          <w:szCs w:val="26"/>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4826DB" w:rsidRPr="004826DB" w:rsidRDefault="004826DB" w:rsidP="00D41D10">
      <w:pPr>
        <w:numPr>
          <w:ilvl w:val="0"/>
          <w:numId w:val="16"/>
        </w:numPr>
        <w:tabs>
          <w:tab w:val="left" w:pos="993"/>
        </w:tabs>
        <w:ind w:left="0" w:firstLine="624"/>
        <w:jc w:val="both"/>
        <w:rPr>
          <w:sz w:val="26"/>
          <w:szCs w:val="26"/>
        </w:rPr>
      </w:pPr>
      <w:r w:rsidRPr="004826DB">
        <w:rPr>
          <w:sz w:val="26"/>
          <w:szCs w:val="26"/>
        </w:rPr>
        <w:t>Система внутреннего контроля и аудита учреждения может способствовать профилактике и выявлению коррупционных правонарушений в деятельности ГБУ</w:t>
      </w:r>
      <w:r w:rsidR="00195976">
        <w:rPr>
          <w:sz w:val="26"/>
          <w:szCs w:val="26"/>
        </w:rPr>
        <w:t xml:space="preserve"> </w:t>
      </w:r>
      <w:r w:rsidR="00195976" w:rsidRPr="004826DB">
        <w:rPr>
          <w:sz w:val="26"/>
          <w:szCs w:val="26"/>
        </w:rPr>
        <w:t>«Самарская ОВЛ»</w:t>
      </w:r>
      <w:r w:rsidRPr="004826DB">
        <w:rPr>
          <w:sz w:val="26"/>
          <w:szCs w:val="26"/>
        </w:rPr>
        <w:t>.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ГБУ</w:t>
      </w:r>
      <w:r w:rsidR="00195976">
        <w:rPr>
          <w:sz w:val="26"/>
          <w:szCs w:val="26"/>
        </w:rPr>
        <w:t xml:space="preserve"> </w:t>
      </w:r>
      <w:r w:rsidR="00195976" w:rsidRPr="004826DB">
        <w:rPr>
          <w:sz w:val="26"/>
          <w:szCs w:val="26"/>
        </w:rPr>
        <w:t>«Самарская ОВЛ»</w:t>
      </w:r>
      <w:r w:rsidRPr="004826DB">
        <w:rPr>
          <w:sz w:val="26"/>
          <w:szCs w:val="26"/>
        </w:rPr>
        <w:t xml:space="preserve"> требованиям нормативных правовых актов и локальных нормативных актов учреждения. Для этого система внутреннего контроля и аудита должна учитывать требования антикоррупционной политики, реализуемой ГБУ</w:t>
      </w:r>
      <w:r w:rsidR="00195976">
        <w:rPr>
          <w:sz w:val="26"/>
          <w:szCs w:val="26"/>
        </w:rPr>
        <w:t xml:space="preserve"> </w:t>
      </w:r>
      <w:r w:rsidR="00195976" w:rsidRPr="004826DB">
        <w:rPr>
          <w:sz w:val="26"/>
          <w:szCs w:val="26"/>
        </w:rPr>
        <w:t>«Самарская ОВЛ»</w:t>
      </w:r>
      <w:r w:rsidRPr="004826DB">
        <w:rPr>
          <w:sz w:val="26"/>
          <w:szCs w:val="26"/>
        </w:rPr>
        <w:t>, в том числе:</w:t>
      </w:r>
    </w:p>
    <w:p w:rsidR="004826DB" w:rsidRPr="004826DB" w:rsidRDefault="004826DB" w:rsidP="00D41D10">
      <w:pPr>
        <w:numPr>
          <w:ilvl w:val="0"/>
          <w:numId w:val="11"/>
        </w:numPr>
        <w:tabs>
          <w:tab w:val="clear" w:pos="1440"/>
          <w:tab w:val="num" w:pos="851"/>
        </w:tabs>
        <w:ind w:left="0" w:firstLine="624"/>
        <w:jc w:val="both"/>
        <w:rPr>
          <w:sz w:val="26"/>
          <w:szCs w:val="26"/>
        </w:rPr>
      </w:pPr>
      <w:r w:rsidRPr="004826DB">
        <w:rPr>
          <w:sz w:val="26"/>
          <w:szCs w:val="26"/>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826DB" w:rsidRPr="004826DB" w:rsidRDefault="004826DB" w:rsidP="00D41D10">
      <w:pPr>
        <w:numPr>
          <w:ilvl w:val="0"/>
          <w:numId w:val="11"/>
        </w:numPr>
        <w:tabs>
          <w:tab w:val="clear" w:pos="1440"/>
          <w:tab w:val="num" w:pos="851"/>
        </w:tabs>
        <w:ind w:left="0" w:firstLine="624"/>
        <w:jc w:val="both"/>
        <w:rPr>
          <w:sz w:val="26"/>
          <w:szCs w:val="26"/>
        </w:rPr>
      </w:pPr>
      <w:r w:rsidRPr="004826DB">
        <w:rPr>
          <w:sz w:val="26"/>
          <w:szCs w:val="26"/>
        </w:rPr>
        <w:t>контроль документирования операций хозяйственной деятельности ГБУ</w:t>
      </w:r>
      <w:r w:rsidR="00195976">
        <w:rPr>
          <w:sz w:val="26"/>
          <w:szCs w:val="26"/>
        </w:rPr>
        <w:t xml:space="preserve"> </w:t>
      </w:r>
      <w:r w:rsidR="00195976" w:rsidRPr="004826DB">
        <w:rPr>
          <w:sz w:val="26"/>
          <w:szCs w:val="26"/>
        </w:rPr>
        <w:t>«Самарская ОВЛ»</w:t>
      </w:r>
      <w:r w:rsidRPr="004826DB">
        <w:rPr>
          <w:sz w:val="26"/>
          <w:szCs w:val="26"/>
        </w:rPr>
        <w:t>;</w:t>
      </w:r>
    </w:p>
    <w:p w:rsidR="004826DB" w:rsidRPr="004826DB" w:rsidRDefault="004826DB" w:rsidP="00D41D10">
      <w:pPr>
        <w:numPr>
          <w:ilvl w:val="0"/>
          <w:numId w:val="11"/>
        </w:numPr>
        <w:tabs>
          <w:tab w:val="clear" w:pos="1440"/>
          <w:tab w:val="num" w:pos="851"/>
        </w:tabs>
        <w:ind w:left="0" w:firstLine="624"/>
        <w:jc w:val="both"/>
        <w:rPr>
          <w:sz w:val="26"/>
          <w:szCs w:val="26"/>
        </w:rPr>
      </w:pPr>
      <w:r w:rsidRPr="004826DB">
        <w:rPr>
          <w:sz w:val="26"/>
          <w:szCs w:val="26"/>
        </w:rPr>
        <w:t>проверка экономической обоснованности осуществляемых операций в сферах коррупционного риска.</w:t>
      </w:r>
    </w:p>
    <w:p w:rsidR="004826DB" w:rsidRPr="004826DB" w:rsidRDefault="004826DB" w:rsidP="00D41D10">
      <w:pPr>
        <w:numPr>
          <w:ilvl w:val="0"/>
          <w:numId w:val="16"/>
        </w:numPr>
        <w:tabs>
          <w:tab w:val="left" w:pos="709"/>
          <w:tab w:val="left" w:pos="851"/>
        </w:tabs>
        <w:ind w:left="0" w:firstLine="624"/>
        <w:jc w:val="both"/>
        <w:rPr>
          <w:i/>
          <w:sz w:val="26"/>
          <w:szCs w:val="26"/>
        </w:rPr>
      </w:pPr>
      <w:r w:rsidRPr="004826DB">
        <w:rPr>
          <w:sz w:val="26"/>
          <w:szCs w:val="26"/>
        </w:rPr>
        <w:t xml:space="preserve"> Контроль документирования операций хозяйственной деятельности прежде всего связан с обязанностью ведения финансовой (бухгалтерской) отчетности ГБУ </w:t>
      </w:r>
      <w:r w:rsidR="00195976" w:rsidRPr="004826DB">
        <w:rPr>
          <w:sz w:val="26"/>
          <w:szCs w:val="26"/>
        </w:rPr>
        <w:t>«Самарская ОВЛ»</w:t>
      </w:r>
      <w:r w:rsidR="00195976">
        <w:rPr>
          <w:sz w:val="26"/>
          <w:szCs w:val="26"/>
        </w:rPr>
        <w:t xml:space="preserve"> </w:t>
      </w:r>
      <w:r w:rsidRPr="004826DB">
        <w:rPr>
          <w:sz w:val="26"/>
          <w:szCs w:val="26"/>
        </w:rPr>
        <w:t xml:space="preserve">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4826DB" w:rsidRPr="004826DB" w:rsidRDefault="004826DB" w:rsidP="004826DB">
      <w:pPr>
        <w:rPr>
          <w:b/>
          <w:i/>
          <w:sz w:val="26"/>
          <w:szCs w:val="26"/>
        </w:rPr>
      </w:pPr>
    </w:p>
    <w:p w:rsidR="004826DB" w:rsidRPr="004826DB" w:rsidRDefault="004826DB" w:rsidP="00D41D10">
      <w:pPr>
        <w:ind w:left="1135"/>
        <w:jc w:val="center"/>
        <w:rPr>
          <w:b/>
          <w:sz w:val="26"/>
          <w:szCs w:val="26"/>
        </w:rPr>
      </w:pPr>
      <w:r w:rsidRPr="004826DB">
        <w:rPr>
          <w:b/>
          <w:sz w:val="26"/>
          <w:szCs w:val="26"/>
        </w:rPr>
        <w:t>10. Порядок пересмотра и внесения изменений в антикоррупционную политику ГБУ</w:t>
      </w:r>
      <w:r w:rsidR="00195976">
        <w:rPr>
          <w:b/>
          <w:sz w:val="26"/>
          <w:szCs w:val="26"/>
        </w:rPr>
        <w:t xml:space="preserve"> </w:t>
      </w:r>
      <w:r w:rsidR="00195976" w:rsidRPr="00195976">
        <w:rPr>
          <w:b/>
          <w:sz w:val="26"/>
          <w:szCs w:val="26"/>
        </w:rPr>
        <w:t>«Самарская ОВЛ»</w:t>
      </w:r>
    </w:p>
    <w:p w:rsidR="004826DB" w:rsidRPr="004826DB" w:rsidRDefault="004826DB" w:rsidP="00D41D10">
      <w:pPr>
        <w:jc w:val="both"/>
        <w:rPr>
          <w:sz w:val="26"/>
          <w:szCs w:val="26"/>
        </w:rPr>
      </w:pPr>
      <w:r w:rsidRPr="004826DB">
        <w:rPr>
          <w:sz w:val="26"/>
          <w:szCs w:val="26"/>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F026FF" w:rsidRPr="004826DB" w:rsidRDefault="00F026FF" w:rsidP="00D41D10">
      <w:pPr>
        <w:pStyle w:val="a3"/>
        <w:tabs>
          <w:tab w:val="clear" w:pos="4677"/>
          <w:tab w:val="clear" w:pos="9355"/>
        </w:tabs>
        <w:jc w:val="both"/>
        <w:rPr>
          <w:sz w:val="26"/>
          <w:szCs w:val="26"/>
        </w:rPr>
      </w:pPr>
    </w:p>
    <w:sectPr w:rsidR="00F026FF" w:rsidRPr="004826DB" w:rsidSect="00363E93">
      <w:headerReference w:type="default" r:id="rId8"/>
      <w:footerReference w:type="even" r:id="rId9"/>
      <w:footerReference w:type="default" r:id="rId10"/>
      <w:headerReference w:type="first" r:id="rId11"/>
      <w:pgSz w:w="11906" w:h="16838" w:code="9"/>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AF8" w:rsidRDefault="006A7AF8">
      <w:r>
        <w:separator/>
      </w:r>
    </w:p>
  </w:endnote>
  <w:endnote w:type="continuationSeparator" w:id="0">
    <w:p w:rsidR="006A7AF8" w:rsidRDefault="006A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CC" w:rsidRDefault="00687C8D" w:rsidP="002A016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15BCC" w:rsidRDefault="006A7AF8" w:rsidP="00900B5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93" w:rsidRDefault="00687C8D">
    <w:pPr>
      <w:pStyle w:val="a3"/>
      <w:jc w:val="right"/>
    </w:pPr>
    <w:r>
      <w:fldChar w:fldCharType="begin"/>
    </w:r>
    <w:r>
      <w:instrText>PAGE   \* MERGEFORMAT</w:instrText>
    </w:r>
    <w:r>
      <w:fldChar w:fldCharType="separate"/>
    </w:r>
    <w:r w:rsidR="009A60B1">
      <w:rPr>
        <w:noProof/>
      </w:rPr>
      <w:t>12</w:t>
    </w:r>
    <w:r>
      <w:fldChar w:fldCharType="end"/>
    </w:r>
  </w:p>
  <w:p w:rsidR="00D15BCC" w:rsidRDefault="006A7AF8" w:rsidP="00900B53">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AF8" w:rsidRDefault="006A7AF8">
      <w:r>
        <w:separator/>
      </w:r>
    </w:p>
  </w:footnote>
  <w:footnote w:type="continuationSeparator" w:id="0">
    <w:p w:rsidR="006A7AF8" w:rsidRDefault="006A7A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CC" w:rsidRPr="00AE6F54" w:rsidRDefault="00687C8D">
    <w:pPr>
      <w:pStyle w:val="a7"/>
      <w:jc w:val="center"/>
    </w:pPr>
    <w:r w:rsidRPr="00AE6F54">
      <w:fldChar w:fldCharType="begin"/>
    </w:r>
    <w:r w:rsidRPr="00AE6F54">
      <w:instrText xml:space="preserve"> PAGE   \* MERGEFORMAT </w:instrText>
    </w:r>
    <w:r w:rsidRPr="00AE6F54">
      <w:fldChar w:fldCharType="separate"/>
    </w:r>
    <w:r w:rsidR="009A60B1">
      <w:rPr>
        <w:noProof/>
      </w:rPr>
      <w:t>12</w:t>
    </w:r>
    <w:r w:rsidRPr="00AE6F54">
      <w:fldChar w:fldCharType="end"/>
    </w:r>
  </w:p>
  <w:p w:rsidR="00D15BCC" w:rsidRDefault="006A7AF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CC" w:rsidRPr="003F261F" w:rsidRDefault="00687C8D">
    <w:pPr>
      <w:pStyle w:val="a7"/>
      <w:jc w:val="center"/>
      <w:rPr>
        <w:color w:val="FFFFFF"/>
      </w:rPr>
    </w:pPr>
    <w:r w:rsidRPr="003F261F">
      <w:rPr>
        <w:color w:val="FFFFFF"/>
      </w:rPr>
      <w:fldChar w:fldCharType="begin"/>
    </w:r>
    <w:r w:rsidRPr="003F261F">
      <w:rPr>
        <w:color w:val="FFFFFF"/>
      </w:rPr>
      <w:instrText xml:space="preserve"> PAGE   \* MERGEFORMAT </w:instrText>
    </w:r>
    <w:r w:rsidRPr="003F261F">
      <w:rPr>
        <w:color w:val="FFFFFF"/>
      </w:rPr>
      <w:fldChar w:fldCharType="separate"/>
    </w:r>
    <w:r w:rsidR="009A60B1">
      <w:rPr>
        <w:noProof/>
        <w:color w:val="FFFFFF"/>
      </w:rPr>
      <w:t>1</w:t>
    </w:r>
    <w:r w:rsidRPr="003F261F">
      <w:rPr>
        <w:color w:val="FFFFFF"/>
      </w:rPr>
      <w:fldChar w:fldCharType="end"/>
    </w:r>
  </w:p>
  <w:p w:rsidR="00D15BCC" w:rsidRDefault="006A7AF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9A01F4"/>
    <w:multiLevelType w:val="hybridMultilevel"/>
    <w:tmpl w:val="DB2A5278"/>
    <w:lvl w:ilvl="0" w:tplc="F0A461BC">
      <w:start w:val="8"/>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3781EAC"/>
    <w:multiLevelType w:val="hybridMultilevel"/>
    <w:tmpl w:val="FD789468"/>
    <w:lvl w:ilvl="0" w:tplc="F90E47D8">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BDE066A"/>
    <w:multiLevelType w:val="hybridMultilevel"/>
    <w:tmpl w:val="9C4807E2"/>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16D5D13"/>
    <w:multiLevelType w:val="hybridMultilevel"/>
    <w:tmpl w:val="A31C0AB6"/>
    <w:lvl w:ilvl="0" w:tplc="3572E8C6">
      <w:start w:val="1"/>
      <w:numFmt w:val="decimal"/>
      <w:lvlText w:val="%1."/>
      <w:lvlJc w:val="left"/>
      <w:pPr>
        <w:ind w:left="3479" w:hanging="360"/>
      </w:pPr>
      <w:rPr>
        <w:rFonts w:hint="default"/>
        <w:i w:val="0"/>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3" w15:restartNumberingAfterBreak="0">
    <w:nsid w:val="63F6319C"/>
    <w:multiLevelType w:val="hybridMultilevel"/>
    <w:tmpl w:val="B34CF5E8"/>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4"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4"/>
  </w:num>
  <w:num w:numId="4">
    <w:abstractNumId w:val="11"/>
  </w:num>
  <w:num w:numId="5">
    <w:abstractNumId w:val="9"/>
  </w:num>
  <w:num w:numId="6">
    <w:abstractNumId w:val="14"/>
  </w:num>
  <w:num w:numId="7">
    <w:abstractNumId w:val="1"/>
  </w:num>
  <w:num w:numId="8">
    <w:abstractNumId w:val="15"/>
  </w:num>
  <w:num w:numId="9">
    <w:abstractNumId w:val="0"/>
  </w:num>
  <w:num w:numId="10">
    <w:abstractNumId w:val="6"/>
  </w:num>
  <w:num w:numId="11">
    <w:abstractNumId w:val="7"/>
  </w:num>
  <w:num w:numId="12">
    <w:abstractNumId w:val="8"/>
  </w:num>
  <w:num w:numId="13">
    <w:abstractNumId w:val="10"/>
  </w:num>
  <w:num w:numId="14">
    <w:abstractNumId w:val="2"/>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B9"/>
    <w:rsid w:val="00195976"/>
    <w:rsid w:val="00225608"/>
    <w:rsid w:val="00245351"/>
    <w:rsid w:val="003B626F"/>
    <w:rsid w:val="004826DB"/>
    <w:rsid w:val="00687C8D"/>
    <w:rsid w:val="006A7AF8"/>
    <w:rsid w:val="00795506"/>
    <w:rsid w:val="007D2290"/>
    <w:rsid w:val="00831AB9"/>
    <w:rsid w:val="009A60B1"/>
    <w:rsid w:val="00AF610F"/>
    <w:rsid w:val="00D41D10"/>
    <w:rsid w:val="00F02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BACA96F-B232-4046-BE0F-A794F370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6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826D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826DB"/>
    <w:pPr>
      <w:keepNext/>
      <w:ind w:firstLine="624"/>
      <w:jc w:val="both"/>
      <w:outlineLvl w:val="1"/>
    </w:pPr>
    <w:rPr>
      <w:b/>
      <w:bCs/>
      <w:i/>
      <w:iCs/>
      <w:sz w:val="28"/>
      <w:szCs w:val="28"/>
    </w:rPr>
  </w:style>
  <w:style w:type="paragraph" w:styleId="3">
    <w:name w:val="heading 3"/>
    <w:basedOn w:val="a"/>
    <w:next w:val="a"/>
    <w:link w:val="30"/>
    <w:uiPriority w:val="9"/>
    <w:unhideWhenUsed/>
    <w:qFormat/>
    <w:rsid w:val="00687C8D"/>
    <w:pPr>
      <w:keepNext/>
      <w:ind w:firstLine="624"/>
      <w:jc w:val="center"/>
      <w:outlineLvl w:val="2"/>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26D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826DB"/>
    <w:rPr>
      <w:rFonts w:ascii="Times New Roman" w:eastAsia="Times New Roman" w:hAnsi="Times New Roman" w:cs="Times New Roman"/>
      <w:b/>
      <w:bCs/>
      <w:i/>
      <w:iCs/>
      <w:sz w:val="28"/>
      <w:szCs w:val="28"/>
      <w:lang w:eastAsia="ru-RU"/>
    </w:rPr>
  </w:style>
  <w:style w:type="paragraph" w:styleId="a3">
    <w:name w:val="footer"/>
    <w:basedOn w:val="a"/>
    <w:link w:val="a4"/>
    <w:uiPriority w:val="99"/>
    <w:rsid w:val="004826DB"/>
    <w:pPr>
      <w:tabs>
        <w:tab w:val="center" w:pos="4677"/>
        <w:tab w:val="right" w:pos="9355"/>
      </w:tabs>
    </w:pPr>
  </w:style>
  <w:style w:type="character" w:customStyle="1" w:styleId="a4">
    <w:name w:val="Нижний колонтитул Знак"/>
    <w:basedOn w:val="a0"/>
    <w:link w:val="a3"/>
    <w:uiPriority w:val="99"/>
    <w:rsid w:val="004826DB"/>
    <w:rPr>
      <w:rFonts w:ascii="Times New Roman" w:eastAsia="Times New Roman" w:hAnsi="Times New Roman" w:cs="Times New Roman"/>
      <w:sz w:val="24"/>
      <w:szCs w:val="24"/>
      <w:lang w:eastAsia="ru-RU"/>
    </w:rPr>
  </w:style>
  <w:style w:type="character" w:styleId="a5">
    <w:name w:val="page number"/>
    <w:uiPriority w:val="99"/>
    <w:rsid w:val="004826DB"/>
    <w:rPr>
      <w:rFonts w:cs="Times New Roman"/>
    </w:rPr>
  </w:style>
  <w:style w:type="paragraph" w:styleId="a6">
    <w:name w:val="List Paragraph"/>
    <w:basedOn w:val="a"/>
    <w:uiPriority w:val="99"/>
    <w:qFormat/>
    <w:rsid w:val="004826DB"/>
    <w:pPr>
      <w:ind w:left="720"/>
      <w:contextualSpacing/>
    </w:pPr>
  </w:style>
  <w:style w:type="paragraph" w:customStyle="1" w:styleId="11">
    <w:name w:val="Абзац списка1"/>
    <w:basedOn w:val="a"/>
    <w:uiPriority w:val="99"/>
    <w:rsid w:val="004826DB"/>
    <w:pPr>
      <w:ind w:left="720"/>
      <w:contextualSpacing/>
    </w:pPr>
  </w:style>
  <w:style w:type="paragraph" w:styleId="a7">
    <w:name w:val="header"/>
    <w:basedOn w:val="a"/>
    <w:link w:val="a8"/>
    <w:uiPriority w:val="99"/>
    <w:unhideWhenUsed/>
    <w:rsid w:val="004826DB"/>
    <w:pPr>
      <w:tabs>
        <w:tab w:val="center" w:pos="4677"/>
        <w:tab w:val="right" w:pos="9355"/>
      </w:tabs>
    </w:pPr>
  </w:style>
  <w:style w:type="character" w:customStyle="1" w:styleId="a8">
    <w:name w:val="Верхний колонтитул Знак"/>
    <w:basedOn w:val="a0"/>
    <w:link w:val="a7"/>
    <w:uiPriority w:val="99"/>
    <w:rsid w:val="004826DB"/>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4826DB"/>
    <w:pPr>
      <w:shd w:val="clear" w:color="auto" w:fill="FFFFFF"/>
      <w:ind w:firstLine="720"/>
    </w:pPr>
    <w:rPr>
      <w:color w:val="000000"/>
      <w:sz w:val="26"/>
      <w:szCs w:val="26"/>
    </w:rPr>
  </w:style>
  <w:style w:type="character" w:customStyle="1" w:styleId="aa">
    <w:name w:val="Основной текст с отступом Знак"/>
    <w:basedOn w:val="a0"/>
    <w:link w:val="a9"/>
    <w:uiPriority w:val="99"/>
    <w:rsid w:val="004826DB"/>
    <w:rPr>
      <w:rFonts w:ascii="Times New Roman" w:eastAsia="Times New Roman" w:hAnsi="Times New Roman" w:cs="Times New Roman"/>
      <w:color w:val="000000"/>
      <w:sz w:val="26"/>
      <w:szCs w:val="26"/>
      <w:shd w:val="clear" w:color="auto" w:fill="FFFFFF"/>
      <w:lang w:eastAsia="ru-RU"/>
    </w:rPr>
  </w:style>
  <w:style w:type="paragraph" w:styleId="ab">
    <w:name w:val="Balloon Text"/>
    <w:basedOn w:val="a"/>
    <w:link w:val="ac"/>
    <w:uiPriority w:val="99"/>
    <w:semiHidden/>
    <w:unhideWhenUsed/>
    <w:rsid w:val="00245351"/>
    <w:rPr>
      <w:rFonts w:ascii="Segoe UI" w:hAnsi="Segoe UI" w:cs="Segoe UI"/>
      <w:sz w:val="18"/>
      <w:szCs w:val="18"/>
    </w:rPr>
  </w:style>
  <w:style w:type="character" w:customStyle="1" w:styleId="ac">
    <w:name w:val="Текст выноски Знак"/>
    <w:basedOn w:val="a0"/>
    <w:link w:val="ab"/>
    <w:uiPriority w:val="99"/>
    <w:semiHidden/>
    <w:rsid w:val="00245351"/>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687C8D"/>
    <w:rPr>
      <w:rFonts w:ascii="Times New Roman" w:eastAsia="Times New Roman" w:hAnsi="Times New Roman" w:cs="Times New Roman"/>
      <w:b/>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537F9-3061-486D-90E6-0889C042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4428</Words>
  <Characters>25243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root</cp:lastModifiedBy>
  <cp:revision>2</cp:revision>
  <cp:lastPrinted>2014-12-01T05:44:00Z</cp:lastPrinted>
  <dcterms:created xsi:type="dcterms:W3CDTF">2022-11-30T11:26:00Z</dcterms:created>
  <dcterms:modified xsi:type="dcterms:W3CDTF">2022-11-30T11:26:00Z</dcterms:modified>
</cp:coreProperties>
</file>